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2074D" w14:textId="77777777" w:rsidR="004C756A" w:rsidRDefault="00DF64BB" w:rsidP="00EA1104">
      <w:pPr>
        <w:pStyle w:val="Strpavadinimas"/>
      </w:pPr>
      <w:r>
        <w:t>TITLE OF THE ARTICLE</w:t>
      </w:r>
    </w:p>
    <w:p w14:paraId="197EDABC" w14:textId="77777777" w:rsidR="00EB4EDC" w:rsidRPr="00EB0231" w:rsidRDefault="00DF64BB" w:rsidP="00EB4EDC">
      <w:pPr>
        <w:pStyle w:val="Strautoriai"/>
        <w:rPr>
          <w:i/>
        </w:rPr>
      </w:pPr>
      <w:r>
        <w:rPr>
          <w:i/>
        </w:rPr>
        <w:t>Name</w:t>
      </w:r>
      <w:r w:rsidR="0061443C" w:rsidRPr="00EB0231">
        <w:rPr>
          <w:i/>
        </w:rPr>
        <w:t xml:space="preserve"> </w:t>
      </w:r>
      <w:r>
        <w:rPr>
          <w:i/>
        </w:rPr>
        <w:t>Surname</w:t>
      </w:r>
    </w:p>
    <w:p w14:paraId="329A15E5" w14:textId="77777777" w:rsidR="00994182" w:rsidRDefault="00DF64BB" w:rsidP="00EB0231">
      <w:pPr>
        <w:pStyle w:val="Strafiliacija"/>
        <w:spacing w:after="0"/>
      </w:pPr>
      <w:r>
        <w:t>Title of in</w:t>
      </w:r>
      <w:r w:rsidR="00EB0231">
        <w:t>s</w:t>
      </w:r>
      <w:r>
        <w:t>titution</w:t>
      </w:r>
    </w:p>
    <w:p w14:paraId="5C46C37D" w14:textId="77777777" w:rsidR="00EB0231" w:rsidRDefault="00EB0231" w:rsidP="00EB0231">
      <w:pPr>
        <w:pStyle w:val="Strafiliacija"/>
        <w:spacing w:after="0"/>
      </w:pPr>
    </w:p>
    <w:p w14:paraId="21C66F53" w14:textId="77777777" w:rsidR="00EB0231" w:rsidRPr="00C70A06" w:rsidRDefault="00EB0231" w:rsidP="00EB0231">
      <w:pPr>
        <w:pStyle w:val="Strafiliacija"/>
        <w:spacing w:after="0"/>
        <w:rPr>
          <w:b/>
          <w:i w:val="0"/>
          <w:sz w:val="22"/>
        </w:rPr>
      </w:pPr>
      <w:r w:rsidRPr="00C70A06">
        <w:rPr>
          <w:b/>
          <w:i w:val="0"/>
          <w:sz w:val="22"/>
        </w:rPr>
        <w:t>An</w:t>
      </w:r>
      <w:r w:rsidR="00DF64BB">
        <w:rPr>
          <w:b/>
          <w:i w:val="0"/>
          <w:sz w:val="22"/>
        </w:rPr>
        <w:t>notation</w:t>
      </w:r>
    </w:p>
    <w:p w14:paraId="54A97F9E" w14:textId="77777777" w:rsidR="00EB0231" w:rsidRPr="00EB0231" w:rsidRDefault="00EB0231" w:rsidP="00EB0231">
      <w:pPr>
        <w:pStyle w:val="Strafiliacija"/>
        <w:spacing w:after="0"/>
        <w:rPr>
          <w:b/>
        </w:rPr>
      </w:pPr>
    </w:p>
    <w:p w14:paraId="0591C0A5" w14:textId="77777777" w:rsidR="002D704D" w:rsidRDefault="00A81FB1" w:rsidP="00EB0231">
      <w:pPr>
        <w:pStyle w:val="Stranotacija"/>
      </w:pPr>
      <w:r w:rsidRPr="006E7E3A">
        <w:t>An</w:t>
      </w:r>
      <w:r w:rsidR="00DF64BB">
        <w:t>nota</w:t>
      </w:r>
      <w:r w:rsidR="00D95A66">
        <w:t>tion</w:t>
      </w:r>
      <w:r w:rsidRPr="006E7E3A">
        <w:t xml:space="preserve"> an</w:t>
      </w:r>
      <w:r w:rsidR="00DF64BB">
        <w:t>notation</w:t>
      </w:r>
      <w:r w:rsidRPr="006E7E3A">
        <w:t xml:space="preserve"> an</w:t>
      </w:r>
      <w:r w:rsidR="00D95A66">
        <w:t>notation</w:t>
      </w:r>
      <w:r w:rsidRPr="006E7E3A">
        <w:t xml:space="preserve"> an</w:t>
      </w:r>
      <w:r w:rsidR="00D95A66">
        <w:t xml:space="preserve">notation </w:t>
      </w:r>
      <w:r w:rsidRPr="006E7E3A">
        <w:t>an</w:t>
      </w:r>
      <w:r w:rsidR="00D95A66">
        <w:t xml:space="preserve">notation </w:t>
      </w:r>
      <w:r w:rsidRPr="006E7E3A">
        <w:t>an</w:t>
      </w:r>
      <w:r w:rsidR="00D95A66">
        <w:t>notation</w:t>
      </w:r>
      <w:r w:rsidRPr="006E7E3A">
        <w:t xml:space="preserve"> an</w:t>
      </w:r>
      <w:r w:rsidR="00D95A66">
        <w:t>notation</w:t>
      </w:r>
      <w:r w:rsidRPr="006E7E3A">
        <w:t xml:space="preserve"> an</w:t>
      </w:r>
      <w:r w:rsidR="00D95A66">
        <w:t>notation</w:t>
      </w:r>
      <w:r w:rsidRPr="006E7E3A">
        <w:t xml:space="preserve"> an</w:t>
      </w:r>
      <w:r w:rsidR="00D95A66">
        <w:t>notation</w:t>
      </w:r>
      <w:r w:rsidRPr="006E7E3A">
        <w:t xml:space="preserve"> an</w:t>
      </w:r>
      <w:r w:rsidR="00D95A66">
        <w:t>notation</w:t>
      </w:r>
      <w:r w:rsidRPr="006E7E3A">
        <w:t xml:space="preserve"> an</w:t>
      </w:r>
      <w:r w:rsidR="00D95A66">
        <w:t>notation</w:t>
      </w:r>
      <w:r w:rsidRPr="006E7E3A">
        <w:t xml:space="preserve"> an</w:t>
      </w:r>
      <w:r w:rsidR="00D95A66">
        <w:t>notation</w:t>
      </w:r>
      <w:r w:rsidRPr="006E7E3A">
        <w:t xml:space="preserve"> an</w:t>
      </w:r>
      <w:r w:rsidR="00D95A66">
        <w:t>notation</w:t>
      </w:r>
      <w:r w:rsidRPr="006E7E3A">
        <w:t xml:space="preserve"> an</w:t>
      </w:r>
      <w:r w:rsidR="00D95A66">
        <w:t>notation</w:t>
      </w:r>
      <w:r w:rsidRPr="006E7E3A">
        <w:t xml:space="preserve"> an</w:t>
      </w:r>
      <w:r w:rsidR="00D95A66">
        <w:t>notation</w:t>
      </w:r>
      <w:r w:rsidRPr="006E7E3A">
        <w:t xml:space="preserve"> an</w:t>
      </w:r>
      <w:r w:rsidR="00D95A66">
        <w:t>notation</w:t>
      </w:r>
      <w:r w:rsidRPr="006E7E3A">
        <w:t xml:space="preserve"> an</w:t>
      </w:r>
      <w:r w:rsidR="00D95A66">
        <w:t>notation</w:t>
      </w:r>
      <w:r w:rsidRPr="006E7E3A">
        <w:t xml:space="preserve"> an</w:t>
      </w:r>
      <w:r w:rsidR="00426E22">
        <w:t>notation</w:t>
      </w:r>
      <w:r w:rsidRPr="006E7E3A">
        <w:t xml:space="preserve"> an</w:t>
      </w:r>
      <w:r w:rsidR="00426E22">
        <w:t>notation</w:t>
      </w:r>
      <w:r w:rsidRPr="006E7E3A">
        <w:t xml:space="preserve"> an</w:t>
      </w:r>
      <w:r w:rsidR="00426E22">
        <w:t>notation</w:t>
      </w:r>
      <w:r w:rsidRPr="006E7E3A">
        <w:t xml:space="preserve"> an</w:t>
      </w:r>
      <w:r w:rsidR="00426E22">
        <w:t>notation</w:t>
      </w:r>
      <w:r w:rsidRPr="006E7E3A">
        <w:t xml:space="preserve"> an</w:t>
      </w:r>
      <w:r w:rsidR="00426E22">
        <w:t>notation</w:t>
      </w:r>
      <w:r w:rsidRPr="006E7E3A">
        <w:t xml:space="preserve"> an</w:t>
      </w:r>
      <w:r w:rsidR="00426E22">
        <w:t>notation</w:t>
      </w:r>
      <w:r w:rsidRPr="006E7E3A">
        <w:t xml:space="preserve"> an</w:t>
      </w:r>
      <w:r w:rsidR="00426E22">
        <w:t>notation</w:t>
      </w:r>
      <w:r w:rsidRPr="006E7E3A">
        <w:t xml:space="preserve"> an</w:t>
      </w:r>
      <w:r w:rsidR="00D95A66">
        <w:t>notation</w:t>
      </w:r>
      <w:r w:rsidRPr="006E7E3A">
        <w:t>.</w:t>
      </w:r>
      <w:r w:rsidR="00D95A66">
        <w:t xml:space="preserve"> annotation</w:t>
      </w:r>
      <w:r w:rsidR="002D704D" w:rsidRPr="006E7E3A">
        <w:t xml:space="preserve"> an</w:t>
      </w:r>
      <w:r w:rsidR="00D95A66">
        <w:t>notation</w:t>
      </w:r>
      <w:r w:rsidR="002D704D" w:rsidRPr="006E7E3A">
        <w:t xml:space="preserve"> an</w:t>
      </w:r>
      <w:r w:rsidR="00D95A66">
        <w:t>notation</w:t>
      </w:r>
      <w:r w:rsidR="002D704D" w:rsidRPr="006E7E3A">
        <w:t xml:space="preserve"> an</w:t>
      </w:r>
      <w:r w:rsidR="00D95A66">
        <w:t>notation</w:t>
      </w:r>
      <w:r w:rsidR="002D704D" w:rsidRPr="006E7E3A">
        <w:t xml:space="preserve"> an</w:t>
      </w:r>
      <w:r w:rsidR="00D95A66">
        <w:t>notation</w:t>
      </w:r>
      <w:r w:rsidR="002D704D" w:rsidRPr="006E7E3A">
        <w:t xml:space="preserve"> an</w:t>
      </w:r>
      <w:r w:rsidR="00D95A66">
        <w:t>notation</w:t>
      </w:r>
    </w:p>
    <w:p w14:paraId="4398312A" w14:textId="77777777" w:rsidR="00DF64BB" w:rsidRDefault="00DF64BB" w:rsidP="00EB0231">
      <w:pPr>
        <w:pStyle w:val="Stranotacija"/>
      </w:pPr>
      <w:r>
        <w:t>annotation, annotation, annotation</w:t>
      </w:r>
    </w:p>
    <w:p w14:paraId="40A2ED14" w14:textId="77777777" w:rsidR="0061443C" w:rsidRDefault="00DF64BB" w:rsidP="00EB0231">
      <w:pPr>
        <w:pStyle w:val="Strraktazodziai"/>
      </w:pPr>
      <w:r>
        <w:rPr>
          <w:rStyle w:val="StrraktazodziaiboldChar"/>
        </w:rPr>
        <w:t>Key words</w:t>
      </w:r>
      <w:r w:rsidR="0061443C" w:rsidRPr="0061443C">
        <w:rPr>
          <w:rStyle w:val="StrraktazodziaiboldChar"/>
        </w:rPr>
        <w:t>:</w:t>
      </w:r>
      <w:r w:rsidR="0061443C" w:rsidRPr="0061443C">
        <w:t xml:space="preserve"> </w:t>
      </w:r>
      <w:r>
        <w:t>word, word, word, word................</w:t>
      </w:r>
      <w:r w:rsidR="00EB4EDC">
        <w:t>.</w:t>
      </w:r>
    </w:p>
    <w:p w14:paraId="456DE36B" w14:textId="77777777" w:rsidR="00EB0231" w:rsidRPr="00DE3940" w:rsidRDefault="00DF64BB" w:rsidP="00EB0231">
      <w:pPr>
        <w:pStyle w:val="Strraktazodziai"/>
        <w:jc w:val="center"/>
        <w:rPr>
          <w:sz w:val="22"/>
        </w:rPr>
      </w:pPr>
      <w:r>
        <w:rPr>
          <w:sz w:val="22"/>
        </w:rPr>
        <w:t>INTRODUCTION</w:t>
      </w:r>
    </w:p>
    <w:p w14:paraId="23BA60D5" w14:textId="77777777" w:rsidR="00ED1141" w:rsidRPr="00DE4DA2" w:rsidRDefault="00DE4DA2" w:rsidP="00DE4DA2">
      <w:pPr>
        <w:pStyle w:val="Strtekstas"/>
        <w:spacing w:before="120"/>
        <w:rPr>
          <w:szCs w:val="20"/>
        </w:rPr>
      </w:pPr>
      <w:r w:rsidRPr="00DE4DA2">
        <w:rPr>
          <w:szCs w:val="20"/>
        </w:rPr>
        <w:t xml:space="preserve">Text text text Text  text text Text  text text Text  text text Text  text text Text  text text  Text text text text </w:t>
      </w:r>
      <w:r w:rsidR="007401D0" w:rsidRPr="00DE4DA2">
        <w:rPr>
          <w:szCs w:val="20"/>
        </w:rPr>
        <w:t>.</w:t>
      </w:r>
      <w:r w:rsidR="00503266" w:rsidRPr="00DE4DA2">
        <w:rPr>
          <w:szCs w:val="20"/>
        </w:rPr>
        <w:t>Text</w:t>
      </w:r>
      <w:r w:rsidR="003D52A9" w:rsidRPr="00DE4DA2">
        <w:rPr>
          <w:szCs w:val="20"/>
        </w:rPr>
        <w:t xml:space="preserve"> text text t</w:t>
      </w:r>
      <w:r w:rsidR="009423F3" w:rsidRPr="00DE4DA2">
        <w:rPr>
          <w:szCs w:val="20"/>
        </w:rPr>
        <w:t>ext. Text text text text. Text text text text</w:t>
      </w:r>
    </w:p>
    <w:p w14:paraId="40218081" w14:textId="77777777" w:rsidR="00ED1141" w:rsidRPr="00DE4DA2" w:rsidRDefault="009423F3" w:rsidP="00ED1141">
      <w:pPr>
        <w:pStyle w:val="Strtekstas"/>
        <w:rPr>
          <w:szCs w:val="20"/>
        </w:rPr>
      </w:pPr>
      <w:r w:rsidRPr="00DE4DA2">
        <w:rPr>
          <w:szCs w:val="20"/>
        </w:rPr>
        <w:t>Text text text Text text text Text text text Text text  text Text text text Text  text  text Text</w:t>
      </w:r>
      <w:r w:rsidR="00EE1E6A" w:rsidRPr="00DE4DA2">
        <w:rPr>
          <w:szCs w:val="20"/>
        </w:rPr>
        <w:t xml:space="preserve"> Text text text  Text text</w:t>
      </w:r>
      <w:r w:rsidR="00ED1141" w:rsidRPr="00DE4DA2">
        <w:rPr>
          <w:szCs w:val="20"/>
        </w:rPr>
        <w:t xml:space="preserve"> te</w:t>
      </w:r>
      <w:r w:rsidR="00EE1E6A" w:rsidRPr="00DE4DA2">
        <w:rPr>
          <w:szCs w:val="20"/>
        </w:rPr>
        <w:t>xt text text Text text text T</w:t>
      </w:r>
      <w:r w:rsidR="00DE4DA2" w:rsidRPr="00DE4DA2">
        <w:rPr>
          <w:szCs w:val="20"/>
        </w:rPr>
        <w:t xml:space="preserve">ext text text Text text text. </w:t>
      </w:r>
    </w:p>
    <w:p w14:paraId="5CFFB256" w14:textId="27ED85E9" w:rsidR="005229D8" w:rsidRPr="00DE4DA2" w:rsidRDefault="00503266" w:rsidP="00FC4381">
      <w:pPr>
        <w:pStyle w:val="Strbulletsarasas"/>
        <w:numPr>
          <w:ilvl w:val="0"/>
          <w:numId w:val="0"/>
        </w:numPr>
      </w:pPr>
      <w:r w:rsidRPr="00DE4DA2">
        <w:rPr>
          <w:szCs w:val="20"/>
        </w:rPr>
        <w:t xml:space="preserve"> List</w:t>
      </w:r>
      <w:r w:rsidR="009423F3" w:rsidRPr="00DE4DA2">
        <w:rPr>
          <w:szCs w:val="20"/>
        </w:rPr>
        <w:t xml:space="preserve"> list list list</w:t>
      </w:r>
      <w:r w:rsidR="00DE4DA2" w:rsidRPr="00DE4DA2">
        <w:rPr>
          <w:szCs w:val="20"/>
        </w:rPr>
        <w:t xml:space="preserve"> list</w:t>
      </w:r>
      <w:r w:rsidRPr="00DE4DA2">
        <w:t xml:space="preserve"> List</w:t>
      </w:r>
      <w:r w:rsidR="009423F3" w:rsidRPr="00DE4DA2">
        <w:t xml:space="preserve"> list list list list</w:t>
      </w:r>
      <w:r w:rsidR="00FC4381">
        <w:t xml:space="preserve"> </w:t>
      </w:r>
      <w:r w:rsidRPr="00DE4DA2">
        <w:t>Text</w:t>
      </w:r>
      <w:r w:rsidR="009423F3" w:rsidRPr="00DE4DA2">
        <w:t xml:space="preserve"> text text  Text text text Text text text Text text text Text text text Text text text Text text text</w:t>
      </w:r>
    </w:p>
    <w:p w14:paraId="58697E9C" w14:textId="77777777" w:rsidR="005229D8" w:rsidRPr="00DE3940" w:rsidRDefault="00DF64BB" w:rsidP="00EB0231">
      <w:pPr>
        <w:pStyle w:val="Strposkyris"/>
        <w:numPr>
          <w:ilvl w:val="0"/>
          <w:numId w:val="27"/>
        </w:numPr>
        <w:jc w:val="center"/>
        <w:rPr>
          <w:b w:val="0"/>
          <w:sz w:val="22"/>
          <w:lang w:val="en-GB"/>
        </w:rPr>
      </w:pPr>
      <w:r>
        <w:rPr>
          <w:b w:val="0"/>
          <w:sz w:val="22"/>
          <w:lang w:val="en-GB"/>
        </w:rPr>
        <w:t>TITLE OF THE CHAPTER</w:t>
      </w:r>
    </w:p>
    <w:p w14:paraId="622AF9B1" w14:textId="336476CE" w:rsidR="00B6446E" w:rsidRDefault="00DE4DA2" w:rsidP="00B6446E">
      <w:pPr>
        <w:pStyle w:val="Strtekstas"/>
      </w:pPr>
      <w:r>
        <w:t>Text text text</w:t>
      </w:r>
      <w:r w:rsidR="005229D8" w:rsidRPr="005229D8">
        <w:t xml:space="preserve"> </w:t>
      </w:r>
      <w:r>
        <w:t>Text text text</w:t>
      </w:r>
      <w:r w:rsidR="005229D8" w:rsidRPr="005229D8">
        <w:t xml:space="preserve"> </w:t>
      </w:r>
      <w:r>
        <w:t>Text text text Text</w:t>
      </w:r>
      <w:r w:rsidR="005229D8" w:rsidRPr="005229D8">
        <w:t xml:space="preserve"> </w:t>
      </w:r>
      <w:r>
        <w:t xml:space="preserve"> text</w:t>
      </w:r>
      <w:r w:rsidR="005229D8" w:rsidRPr="005229D8">
        <w:t xml:space="preserve"> </w:t>
      </w:r>
      <w:r>
        <w:t>Text text text</w:t>
      </w:r>
      <w:r w:rsidR="005229D8" w:rsidRPr="005229D8">
        <w:t xml:space="preserve">  </w:t>
      </w:r>
      <w:r>
        <w:t>Tekstas text text</w:t>
      </w:r>
      <w:r w:rsidR="005229D8" w:rsidRPr="005229D8">
        <w:t xml:space="preserve">  </w:t>
      </w:r>
      <w:r>
        <w:t>Text text text</w:t>
      </w:r>
      <w:r w:rsidR="00EB4EDC">
        <w:t>.</w:t>
      </w:r>
    </w:p>
    <w:p w14:paraId="25B9DF08" w14:textId="77777777" w:rsidR="00B6446E" w:rsidRPr="00B6446E" w:rsidRDefault="00B6446E" w:rsidP="00B6446E">
      <w:pPr>
        <w:pStyle w:val="Strtekstas"/>
      </w:pPr>
      <w:r w:rsidRPr="00DE4DA2">
        <w:rPr>
          <w:szCs w:val="20"/>
        </w:rPr>
        <w:t>Text text text Text  text text Text  text text Text  text text Text  text text Text  text text  Text text text text .Text text text text. Text text text text. Text text text text</w:t>
      </w:r>
    </w:p>
    <w:p w14:paraId="66AE06AD" w14:textId="77777777" w:rsidR="00EB4EDC" w:rsidRDefault="00EB4EDC" w:rsidP="00BB49A6">
      <w:pPr>
        <w:pStyle w:val="Strtekstas"/>
      </w:pPr>
    </w:p>
    <w:p w14:paraId="3D4313B5" w14:textId="77777777" w:rsidR="005229D8" w:rsidRDefault="005229D8" w:rsidP="00BB49A6">
      <w:pPr>
        <w:pStyle w:val="Strtekstas"/>
      </w:pPr>
    </w:p>
    <w:p w14:paraId="5157E011" w14:textId="77777777" w:rsidR="00B417B7" w:rsidRDefault="0046319C" w:rsidP="00B417B7">
      <w:pPr>
        <w:pStyle w:val="Strpaveikslas"/>
      </w:pPr>
      <w:r w:rsidRPr="00566F6E">
        <w:drawing>
          <wp:inline distT="0" distB="0" distL="0" distR="0" wp14:anchorId="732956BC" wp14:editId="13F15C7E">
            <wp:extent cx="137160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714500"/>
                    </a:xfrm>
                    <a:prstGeom prst="rect">
                      <a:avLst/>
                    </a:prstGeom>
                    <a:noFill/>
                    <a:ln>
                      <a:noFill/>
                    </a:ln>
                  </pic:spPr>
                </pic:pic>
              </a:graphicData>
            </a:graphic>
          </wp:inline>
        </w:drawing>
      </w:r>
    </w:p>
    <w:p w14:paraId="333BD9CC" w14:textId="205F2ED5" w:rsidR="00023A8D" w:rsidRDefault="00DF64BB" w:rsidP="00EB0231">
      <w:pPr>
        <w:pStyle w:val="Strpaveikslaspav"/>
        <w:rPr>
          <w:rStyle w:val="StrpaveikslastekstasChar"/>
          <w:i/>
          <w:sz w:val="20"/>
          <w:szCs w:val="20"/>
        </w:rPr>
      </w:pPr>
      <w:r w:rsidRPr="0046319C">
        <w:rPr>
          <w:color w:val="auto"/>
          <w:sz w:val="20"/>
          <w:szCs w:val="20"/>
        </w:rPr>
        <w:t>Figure 1</w:t>
      </w:r>
      <w:r w:rsidR="00B417B7" w:rsidRPr="00C70A06">
        <w:rPr>
          <w:sz w:val="20"/>
          <w:szCs w:val="20"/>
        </w:rPr>
        <w:t xml:space="preserve">. </w:t>
      </w:r>
      <w:r>
        <w:rPr>
          <w:rStyle w:val="StrpaveikslastekstasChar"/>
          <w:i/>
          <w:sz w:val="20"/>
          <w:szCs w:val="20"/>
        </w:rPr>
        <w:t>Title of the figure</w:t>
      </w:r>
    </w:p>
    <w:p w14:paraId="7C067FBB" w14:textId="32978C7C" w:rsidR="00FC4381" w:rsidRDefault="00FC4381" w:rsidP="00FC4381">
      <w:pPr>
        <w:spacing w:after="0" w:line="240" w:lineRule="auto"/>
        <w:jc w:val="center"/>
        <w:rPr>
          <w:rFonts w:ascii="Times New Roman" w:eastAsia="Times New Roman" w:hAnsi="Times New Roman"/>
          <w:b/>
          <w:bCs/>
          <w:sz w:val="18"/>
          <w:szCs w:val="18"/>
        </w:rPr>
      </w:pPr>
      <w:r w:rsidRPr="00FC4381">
        <w:rPr>
          <w:rFonts w:ascii="Times New Roman" w:eastAsia="Times New Roman" w:hAnsi="Times New Roman"/>
          <w:b/>
          <w:bCs/>
          <w:sz w:val="18"/>
          <w:szCs w:val="18"/>
        </w:rPr>
        <w:t>(</w:t>
      </w:r>
      <w:r>
        <w:rPr>
          <w:rFonts w:ascii="Times New Roman" w:eastAsia="Times New Roman" w:hAnsi="Times New Roman"/>
          <w:b/>
          <w:bCs/>
          <w:sz w:val="18"/>
          <w:szCs w:val="18"/>
        </w:rPr>
        <w:t>Source</w:t>
      </w:r>
      <w:r w:rsidRPr="00FC4381">
        <w:rPr>
          <w:rFonts w:ascii="Times New Roman" w:eastAsia="Times New Roman" w:hAnsi="Times New Roman"/>
          <w:b/>
          <w:bCs/>
          <w:sz w:val="18"/>
          <w:szCs w:val="18"/>
        </w:rPr>
        <w:t xml:space="preserve">: Eurostat duomenų bazė </w:t>
      </w:r>
      <w:r w:rsidR="0071474E">
        <w:fldChar w:fldCharType="begin"/>
      </w:r>
      <w:r w:rsidR="0071474E">
        <w:instrText xml:space="preserve"> HYPERLINK "http://appsso.eurostat.ec.europa.eu/nui/show.do" </w:instrText>
      </w:r>
      <w:r w:rsidR="0071474E">
        <w:fldChar w:fldCharType="separate"/>
      </w:r>
      <w:r w:rsidRPr="00FC4381">
        <w:rPr>
          <w:rFonts w:ascii="Times New Roman" w:eastAsia="Times New Roman" w:hAnsi="Times New Roman"/>
          <w:b/>
          <w:bCs/>
          <w:sz w:val="18"/>
          <w:szCs w:val="18"/>
          <w:u w:val="single"/>
        </w:rPr>
        <w:t>http://appsso.eurostat.ec.europa.eu/nui/show.do</w:t>
      </w:r>
      <w:r w:rsidR="0071474E">
        <w:rPr>
          <w:rFonts w:ascii="Times New Roman" w:eastAsia="Times New Roman" w:hAnsi="Times New Roman"/>
          <w:b/>
          <w:bCs/>
          <w:sz w:val="18"/>
          <w:szCs w:val="18"/>
          <w:u w:val="single"/>
        </w:rPr>
        <w:fldChar w:fldCharType="end"/>
      </w:r>
      <w:r w:rsidRPr="00FC4381">
        <w:rPr>
          <w:rFonts w:ascii="Times New Roman" w:eastAsia="Times New Roman" w:hAnsi="Times New Roman"/>
          <w:b/>
          <w:bCs/>
          <w:sz w:val="18"/>
          <w:szCs w:val="18"/>
        </w:rPr>
        <w:t>)</w:t>
      </w:r>
    </w:p>
    <w:p w14:paraId="7AF54A0F" w14:textId="77777777" w:rsidR="00FC4381" w:rsidRPr="00FC4381" w:rsidRDefault="00FC4381" w:rsidP="00FC4381">
      <w:pPr>
        <w:spacing w:after="0" w:line="240" w:lineRule="auto"/>
        <w:jc w:val="center"/>
        <w:rPr>
          <w:rFonts w:ascii="Times New Roman" w:eastAsia="Times New Roman" w:hAnsi="Times New Roman"/>
          <w:b/>
          <w:bCs/>
          <w:sz w:val="18"/>
          <w:szCs w:val="18"/>
        </w:rPr>
      </w:pPr>
    </w:p>
    <w:p w14:paraId="1A1F36FC" w14:textId="330F9750" w:rsidR="005229D8" w:rsidRDefault="00B6446E" w:rsidP="00BB49A6">
      <w:pPr>
        <w:pStyle w:val="Strtekstas"/>
      </w:pPr>
      <w:r>
        <w:t>Text text text</w:t>
      </w:r>
      <w:r w:rsidR="005229D8" w:rsidRPr="005229D8">
        <w:t xml:space="preserve"> </w:t>
      </w:r>
      <w:r>
        <w:t>Text text text</w:t>
      </w:r>
      <w:r w:rsidR="005229D8" w:rsidRPr="005229D8">
        <w:t xml:space="preserve"> </w:t>
      </w:r>
      <w:r>
        <w:t>Text text text</w:t>
      </w:r>
      <w:r w:rsidR="005229D8" w:rsidRPr="005229D8">
        <w:t xml:space="preserve"> </w:t>
      </w:r>
      <w:r>
        <w:t>Text</w:t>
      </w:r>
      <w:r w:rsidR="005229D8" w:rsidRPr="005229D8">
        <w:t xml:space="preserve"> </w:t>
      </w:r>
      <w:r>
        <w:t xml:space="preserve"> text  text</w:t>
      </w:r>
      <w:r w:rsidR="005229D8" w:rsidRPr="005229D8">
        <w:t xml:space="preserve"> </w:t>
      </w:r>
      <w:r>
        <w:t xml:space="preserve">Text </w:t>
      </w:r>
      <w:r w:rsidR="005229D8" w:rsidRPr="005229D8">
        <w:t xml:space="preserve"> </w:t>
      </w:r>
      <w:r>
        <w:t xml:space="preserve"> text text </w:t>
      </w:r>
      <w:r w:rsidR="005229D8" w:rsidRPr="005229D8">
        <w:t xml:space="preserve"> </w:t>
      </w:r>
      <w:r>
        <w:t xml:space="preserve">Text text text </w:t>
      </w:r>
      <w:r w:rsidR="005229D8" w:rsidRPr="005229D8">
        <w:t xml:space="preserve"> </w:t>
      </w:r>
      <w:r>
        <w:t>Text</w:t>
      </w:r>
      <w:r w:rsidR="005229D8" w:rsidRPr="005229D8">
        <w:t xml:space="preserve"> </w:t>
      </w:r>
      <w:r>
        <w:t xml:space="preserve"> text text</w:t>
      </w:r>
      <w:r w:rsidR="007401D0">
        <w:t xml:space="preserve"> .</w:t>
      </w:r>
    </w:p>
    <w:p w14:paraId="3A8D2D26" w14:textId="77777777" w:rsidR="00D95A66" w:rsidRDefault="00D95A66" w:rsidP="00EB0231">
      <w:pPr>
        <w:pStyle w:val="Strlenteletekstas"/>
        <w:jc w:val="left"/>
        <w:rPr>
          <w:b/>
        </w:rPr>
      </w:pPr>
    </w:p>
    <w:p w14:paraId="5509EF35" w14:textId="77777777" w:rsidR="006467C9" w:rsidRPr="0046319C" w:rsidRDefault="00DF64BB" w:rsidP="00EB0231">
      <w:pPr>
        <w:pStyle w:val="Strlenteletekstas"/>
        <w:jc w:val="left"/>
        <w:rPr>
          <w:color w:val="auto"/>
          <w:sz w:val="20"/>
          <w:szCs w:val="20"/>
        </w:rPr>
      </w:pPr>
      <w:r w:rsidRPr="0046319C">
        <w:rPr>
          <w:b/>
          <w:color w:val="auto"/>
          <w:sz w:val="20"/>
          <w:szCs w:val="20"/>
          <w:lang w:val="en-GB"/>
        </w:rPr>
        <w:t>Table 1</w:t>
      </w:r>
      <w:r w:rsidR="00EB0231" w:rsidRPr="0046319C">
        <w:rPr>
          <w:b/>
          <w:color w:val="auto"/>
          <w:sz w:val="20"/>
          <w:szCs w:val="20"/>
        </w:rPr>
        <w:t>.</w:t>
      </w:r>
      <w:r w:rsidR="00EB0231" w:rsidRPr="0046319C">
        <w:rPr>
          <w:color w:val="auto"/>
          <w:sz w:val="20"/>
          <w:szCs w:val="20"/>
        </w:rPr>
        <w:t xml:space="preserve"> </w:t>
      </w:r>
      <w:r w:rsidRPr="0046319C">
        <w:rPr>
          <w:i/>
          <w:color w:val="auto"/>
          <w:sz w:val="20"/>
          <w:szCs w:val="20"/>
        </w:rPr>
        <w:t>Title of the 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3204"/>
        <w:gridCol w:w="3204"/>
      </w:tblGrid>
      <w:tr w:rsidR="00FC4381" w:rsidRPr="006467C9" w14:paraId="0E22BB41" w14:textId="77777777" w:rsidTr="00FC4381">
        <w:tc>
          <w:tcPr>
            <w:tcW w:w="3112" w:type="dxa"/>
            <w:shd w:val="clear" w:color="auto" w:fill="auto"/>
          </w:tcPr>
          <w:p w14:paraId="792AAD60" w14:textId="29B88E35" w:rsidR="00FC4381" w:rsidRPr="00FC4381" w:rsidRDefault="00FC4381" w:rsidP="00FC4381">
            <w:pPr>
              <w:pStyle w:val="Stranotacija"/>
              <w:jc w:val="center"/>
              <w:rPr>
                <w:b/>
                <w:bCs/>
                <w:lang w:val="lt-LT"/>
              </w:rPr>
            </w:pPr>
            <w:r w:rsidRPr="00FC4381">
              <w:rPr>
                <w:b/>
                <w:bCs/>
                <w:lang w:val="lt-LT"/>
              </w:rPr>
              <w:t>Title of chapter</w:t>
            </w:r>
          </w:p>
        </w:tc>
        <w:tc>
          <w:tcPr>
            <w:tcW w:w="3204" w:type="dxa"/>
            <w:shd w:val="clear" w:color="auto" w:fill="auto"/>
          </w:tcPr>
          <w:p w14:paraId="754A3601" w14:textId="3E1FB3F2" w:rsidR="00FC4381" w:rsidRPr="00B6446E" w:rsidRDefault="00FC4381" w:rsidP="00FC4381">
            <w:pPr>
              <w:pStyle w:val="Stranotacija"/>
              <w:jc w:val="center"/>
              <w:rPr>
                <w:lang w:val="lt-LT"/>
              </w:rPr>
            </w:pPr>
            <w:r w:rsidRPr="00FC4381">
              <w:rPr>
                <w:b/>
                <w:bCs/>
                <w:lang w:val="lt-LT"/>
              </w:rPr>
              <w:t>Title of chapter</w:t>
            </w:r>
          </w:p>
        </w:tc>
        <w:tc>
          <w:tcPr>
            <w:tcW w:w="3204" w:type="dxa"/>
            <w:shd w:val="clear" w:color="auto" w:fill="auto"/>
          </w:tcPr>
          <w:p w14:paraId="3B06C790" w14:textId="3403C9B7" w:rsidR="00FC4381" w:rsidRPr="00B6446E" w:rsidRDefault="00FC4381" w:rsidP="00FC4381">
            <w:pPr>
              <w:pStyle w:val="Stranotacija"/>
              <w:jc w:val="center"/>
              <w:rPr>
                <w:lang w:val="lt-LT"/>
              </w:rPr>
            </w:pPr>
            <w:r w:rsidRPr="00FC4381">
              <w:rPr>
                <w:b/>
                <w:bCs/>
                <w:lang w:val="lt-LT"/>
              </w:rPr>
              <w:t>Title of chapter</w:t>
            </w:r>
          </w:p>
        </w:tc>
      </w:tr>
      <w:tr w:rsidR="00FC4381" w:rsidRPr="006467C9" w14:paraId="3D23B6DF" w14:textId="77777777" w:rsidTr="00FC4381">
        <w:tc>
          <w:tcPr>
            <w:tcW w:w="3112" w:type="dxa"/>
            <w:shd w:val="clear" w:color="auto" w:fill="auto"/>
          </w:tcPr>
          <w:p w14:paraId="65765B37" w14:textId="77777777" w:rsidR="00FC4381" w:rsidRPr="00B6446E" w:rsidRDefault="00FC4381" w:rsidP="00FC4381">
            <w:pPr>
              <w:pStyle w:val="Stranotacija"/>
              <w:rPr>
                <w:lang w:val="lt-LT"/>
              </w:rPr>
            </w:pPr>
          </w:p>
        </w:tc>
        <w:tc>
          <w:tcPr>
            <w:tcW w:w="3204" w:type="dxa"/>
            <w:shd w:val="clear" w:color="auto" w:fill="auto"/>
          </w:tcPr>
          <w:p w14:paraId="08964C70" w14:textId="77777777" w:rsidR="00FC4381" w:rsidRPr="00B6446E" w:rsidRDefault="00FC4381" w:rsidP="00FC4381">
            <w:pPr>
              <w:pStyle w:val="Stranotacija"/>
              <w:rPr>
                <w:lang w:val="lt-LT"/>
              </w:rPr>
            </w:pPr>
          </w:p>
        </w:tc>
        <w:tc>
          <w:tcPr>
            <w:tcW w:w="3204" w:type="dxa"/>
            <w:shd w:val="clear" w:color="auto" w:fill="auto"/>
          </w:tcPr>
          <w:p w14:paraId="08FF170B" w14:textId="77777777" w:rsidR="00FC4381" w:rsidRPr="00B6446E" w:rsidRDefault="00FC4381" w:rsidP="00FC4381">
            <w:pPr>
              <w:pStyle w:val="Stranotacija"/>
              <w:rPr>
                <w:lang w:val="lt-LT"/>
              </w:rPr>
            </w:pPr>
          </w:p>
        </w:tc>
      </w:tr>
    </w:tbl>
    <w:p w14:paraId="1E2B537E" w14:textId="77777777" w:rsidR="005229D8" w:rsidRDefault="005229D8" w:rsidP="00011359">
      <w:pPr>
        <w:pStyle w:val="Strtekstas"/>
      </w:pPr>
    </w:p>
    <w:p w14:paraId="7F2ED160" w14:textId="77777777" w:rsidR="00B6446E" w:rsidRDefault="00B6446E" w:rsidP="00B6446E">
      <w:pPr>
        <w:pStyle w:val="Strtekstas"/>
      </w:pPr>
      <w:r>
        <w:t>Text text text</w:t>
      </w:r>
      <w:r w:rsidRPr="005229D8">
        <w:t xml:space="preserve"> </w:t>
      </w:r>
      <w:r>
        <w:t>Text text text</w:t>
      </w:r>
      <w:r w:rsidRPr="005229D8">
        <w:t xml:space="preserve"> </w:t>
      </w:r>
      <w:r>
        <w:t>Text text text</w:t>
      </w:r>
      <w:r w:rsidRPr="005229D8">
        <w:t xml:space="preserve"> </w:t>
      </w:r>
      <w:r>
        <w:t>Text</w:t>
      </w:r>
      <w:r w:rsidRPr="005229D8">
        <w:t xml:space="preserve"> </w:t>
      </w:r>
      <w:r>
        <w:t xml:space="preserve"> text  text</w:t>
      </w:r>
      <w:r w:rsidRPr="005229D8">
        <w:t xml:space="preserve"> </w:t>
      </w:r>
      <w:r>
        <w:t xml:space="preserve">Text </w:t>
      </w:r>
      <w:r w:rsidRPr="005229D8">
        <w:t xml:space="preserve"> </w:t>
      </w:r>
      <w:r>
        <w:t xml:space="preserve"> text text </w:t>
      </w:r>
      <w:r w:rsidRPr="005229D8">
        <w:t xml:space="preserve"> </w:t>
      </w:r>
      <w:r>
        <w:t xml:space="preserve">Text text text </w:t>
      </w:r>
      <w:r w:rsidRPr="005229D8">
        <w:t xml:space="preserve"> </w:t>
      </w:r>
      <w:r>
        <w:t>Text</w:t>
      </w:r>
      <w:r w:rsidRPr="005229D8">
        <w:t xml:space="preserve"> </w:t>
      </w:r>
      <w:r>
        <w:t xml:space="preserve"> text text </w:t>
      </w:r>
    </w:p>
    <w:p w14:paraId="42235074" w14:textId="77777777" w:rsidR="00B6446E" w:rsidRDefault="00B6446E" w:rsidP="00B6446E">
      <w:pPr>
        <w:pStyle w:val="Strtekstas"/>
        <w:ind w:firstLine="0"/>
      </w:pPr>
      <w:r>
        <w:t>Text text text</w:t>
      </w:r>
      <w:r w:rsidRPr="005229D8">
        <w:t xml:space="preserve"> </w:t>
      </w:r>
      <w:r>
        <w:t>Text text text</w:t>
      </w:r>
      <w:r w:rsidRPr="005229D8">
        <w:t xml:space="preserve"> </w:t>
      </w:r>
      <w:r>
        <w:t>Text text text</w:t>
      </w:r>
      <w:r w:rsidRPr="005229D8">
        <w:t xml:space="preserve"> </w:t>
      </w:r>
      <w:r>
        <w:t>Text</w:t>
      </w:r>
      <w:r w:rsidRPr="005229D8">
        <w:t xml:space="preserve"> </w:t>
      </w:r>
      <w:r>
        <w:t xml:space="preserve"> text  text</w:t>
      </w:r>
      <w:r w:rsidRPr="005229D8">
        <w:t xml:space="preserve"> </w:t>
      </w:r>
      <w:r>
        <w:t xml:space="preserve">Text </w:t>
      </w:r>
      <w:r w:rsidRPr="005229D8">
        <w:t xml:space="preserve"> </w:t>
      </w:r>
      <w:r>
        <w:t xml:space="preserve"> text text </w:t>
      </w:r>
      <w:r w:rsidRPr="005229D8">
        <w:t xml:space="preserve"> </w:t>
      </w:r>
      <w:r>
        <w:t xml:space="preserve">Text text text </w:t>
      </w:r>
      <w:r w:rsidRPr="005229D8">
        <w:t xml:space="preserve"> </w:t>
      </w:r>
      <w:r>
        <w:t>Text</w:t>
      </w:r>
      <w:r w:rsidRPr="005229D8">
        <w:t xml:space="preserve"> </w:t>
      </w:r>
      <w:r>
        <w:t xml:space="preserve"> text text text Text text text </w:t>
      </w:r>
    </w:p>
    <w:p w14:paraId="5FD2404A" w14:textId="77777777" w:rsidR="00B6446E" w:rsidRDefault="00B6446E" w:rsidP="00B6446E">
      <w:pPr>
        <w:pStyle w:val="Strlenteletekstas"/>
        <w:jc w:val="left"/>
        <w:rPr>
          <w:b/>
        </w:rPr>
      </w:pPr>
    </w:p>
    <w:p w14:paraId="1FF94208" w14:textId="77777777" w:rsidR="00B6446E" w:rsidRDefault="00B6446E" w:rsidP="007401D0">
      <w:pPr>
        <w:pStyle w:val="Strtekstas"/>
        <w:spacing w:after="120"/>
      </w:pPr>
    </w:p>
    <w:p w14:paraId="34EA7D81" w14:textId="77777777" w:rsidR="00FC4381" w:rsidRPr="00DE3940" w:rsidRDefault="00FC4381" w:rsidP="00FC4381">
      <w:pPr>
        <w:pStyle w:val="Strposkyris"/>
        <w:numPr>
          <w:ilvl w:val="0"/>
          <w:numId w:val="27"/>
        </w:numPr>
        <w:jc w:val="center"/>
        <w:rPr>
          <w:b w:val="0"/>
          <w:sz w:val="22"/>
          <w:lang w:val="en-GB"/>
        </w:rPr>
      </w:pPr>
      <w:r>
        <w:rPr>
          <w:b w:val="0"/>
          <w:sz w:val="22"/>
          <w:lang w:val="en-GB"/>
        </w:rPr>
        <w:lastRenderedPageBreak/>
        <w:t>TITLE OF THE CHAPTER</w:t>
      </w:r>
    </w:p>
    <w:p w14:paraId="3866FD01" w14:textId="5C414F8F" w:rsidR="005229D8" w:rsidRDefault="00FC4381" w:rsidP="00B6446E">
      <w:pPr>
        <w:pStyle w:val="Strtekstas"/>
        <w:spacing w:after="120"/>
        <w:ind w:firstLine="0"/>
      </w:pPr>
      <w:r>
        <w:t xml:space="preserve">     Text text..............................................................</w:t>
      </w:r>
    </w:p>
    <w:p w14:paraId="04A5BD7D" w14:textId="77777777" w:rsidR="00FC4381" w:rsidRDefault="00FC4381" w:rsidP="00FC4381">
      <w:pPr>
        <w:pStyle w:val="Strliteraturaskyrius"/>
        <w:rPr>
          <w:b w:val="0"/>
        </w:rPr>
      </w:pPr>
    </w:p>
    <w:p w14:paraId="2766FC51" w14:textId="77777777" w:rsidR="00FC4381" w:rsidRDefault="00FC4381" w:rsidP="00DE3940">
      <w:pPr>
        <w:pStyle w:val="Strliteraturaskyrius"/>
        <w:jc w:val="center"/>
        <w:rPr>
          <w:b w:val="0"/>
        </w:rPr>
      </w:pPr>
    </w:p>
    <w:p w14:paraId="7273160D" w14:textId="656323F3" w:rsidR="00DE3940" w:rsidRDefault="00DF64BB" w:rsidP="00DE3940">
      <w:pPr>
        <w:pStyle w:val="Strliteraturaskyrius"/>
        <w:jc w:val="center"/>
        <w:rPr>
          <w:b w:val="0"/>
        </w:rPr>
      </w:pPr>
      <w:r>
        <w:rPr>
          <w:b w:val="0"/>
        </w:rPr>
        <w:t>CONCLUSIONS</w:t>
      </w:r>
    </w:p>
    <w:p w14:paraId="4421DAF9" w14:textId="77777777" w:rsidR="00DE3940" w:rsidRPr="00DE3940" w:rsidRDefault="00DE3940" w:rsidP="00DE3940">
      <w:pPr>
        <w:pStyle w:val="Strliteraturaskyrius"/>
        <w:numPr>
          <w:ilvl w:val="0"/>
          <w:numId w:val="29"/>
        </w:numPr>
        <w:rPr>
          <w:b w:val="0"/>
          <w:sz w:val="20"/>
          <w:szCs w:val="20"/>
        </w:rPr>
      </w:pPr>
      <w:r w:rsidRPr="00DE3940">
        <w:rPr>
          <w:b w:val="0"/>
          <w:sz w:val="20"/>
          <w:szCs w:val="20"/>
        </w:rPr>
        <w:t>Te</w:t>
      </w:r>
      <w:r w:rsidR="00D95A66">
        <w:rPr>
          <w:b w:val="0"/>
          <w:sz w:val="20"/>
          <w:szCs w:val="20"/>
        </w:rPr>
        <w:t>xt</w:t>
      </w:r>
      <w:r w:rsidRPr="00DE3940">
        <w:rPr>
          <w:b w:val="0"/>
          <w:sz w:val="20"/>
          <w:szCs w:val="20"/>
        </w:rPr>
        <w:t>, te</w:t>
      </w:r>
      <w:r w:rsidR="00D95A66">
        <w:rPr>
          <w:b w:val="0"/>
          <w:sz w:val="20"/>
          <w:szCs w:val="20"/>
        </w:rPr>
        <w:t>xt</w:t>
      </w:r>
      <w:r w:rsidRPr="00DE3940">
        <w:rPr>
          <w:b w:val="0"/>
          <w:sz w:val="20"/>
          <w:szCs w:val="20"/>
        </w:rPr>
        <w:t>............</w:t>
      </w:r>
    </w:p>
    <w:p w14:paraId="61DA4BCF" w14:textId="77777777" w:rsidR="00DE3940" w:rsidRPr="0092052B" w:rsidRDefault="00DE3940" w:rsidP="00DE3940">
      <w:pPr>
        <w:pStyle w:val="Strliteraturaskyrius"/>
        <w:numPr>
          <w:ilvl w:val="0"/>
          <w:numId w:val="29"/>
        </w:numPr>
        <w:rPr>
          <w:b w:val="0"/>
          <w:sz w:val="20"/>
          <w:szCs w:val="20"/>
        </w:rPr>
      </w:pPr>
      <w:r w:rsidRPr="00DE3940">
        <w:rPr>
          <w:b w:val="0"/>
          <w:sz w:val="20"/>
          <w:szCs w:val="20"/>
        </w:rPr>
        <w:t>Te</w:t>
      </w:r>
      <w:r w:rsidR="00D95A66">
        <w:rPr>
          <w:b w:val="0"/>
          <w:sz w:val="20"/>
          <w:szCs w:val="20"/>
        </w:rPr>
        <w:t>xt</w:t>
      </w:r>
      <w:r>
        <w:rPr>
          <w:b w:val="0"/>
          <w:sz w:val="20"/>
          <w:szCs w:val="20"/>
        </w:rPr>
        <w:t>, te</w:t>
      </w:r>
      <w:r w:rsidR="00D95A66">
        <w:rPr>
          <w:b w:val="0"/>
          <w:sz w:val="20"/>
          <w:szCs w:val="20"/>
        </w:rPr>
        <w:t>xt</w:t>
      </w:r>
      <w:r>
        <w:rPr>
          <w:b w:val="0"/>
          <w:sz w:val="20"/>
          <w:szCs w:val="20"/>
        </w:rPr>
        <w:t>.............</w:t>
      </w:r>
    </w:p>
    <w:p w14:paraId="0E9B3DBC" w14:textId="148A8044" w:rsidR="005229D8" w:rsidRDefault="00BB49A6" w:rsidP="00EB0231">
      <w:pPr>
        <w:pStyle w:val="Strliteraturaskyrius"/>
        <w:jc w:val="center"/>
      </w:pPr>
      <w:r w:rsidRPr="00C70A06">
        <w:t>Li</w:t>
      </w:r>
      <w:r w:rsidR="00DF64BB">
        <w:t>st of references</w:t>
      </w:r>
    </w:p>
    <w:p w14:paraId="0A1E2155" w14:textId="531B33D4" w:rsidR="00FC4381" w:rsidRPr="002978C5" w:rsidRDefault="00FC4381" w:rsidP="00FC4381">
      <w:pPr>
        <w:pStyle w:val="Strliteraturasarasas"/>
        <w:numPr>
          <w:ilvl w:val="0"/>
          <w:numId w:val="30"/>
        </w:numPr>
        <w:ind w:left="567"/>
        <w:rPr>
          <w:i/>
          <w:iCs/>
          <w:szCs w:val="18"/>
          <w:lang w:eastAsia="lt-LT"/>
        </w:rPr>
      </w:pPr>
      <w:r>
        <w:rPr>
          <w:szCs w:val="18"/>
          <w:lang w:eastAsia="lt-LT"/>
        </w:rPr>
        <w:t xml:space="preserve">APA guide. (n.d.). </w:t>
      </w:r>
      <w:r w:rsidR="000D076E" w:rsidRPr="000D076E">
        <w:rPr>
          <w:szCs w:val="18"/>
          <w:lang w:eastAsia="lt-LT"/>
        </w:rPr>
        <w:t>Access via the Internet</w:t>
      </w:r>
      <w:r>
        <w:rPr>
          <w:szCs w:val="18"/>
          <w:lang w:eastAsia="lt-LT"/>
        </w:rPr>
        <w:t xml:space="preserve"> https://owl.purdue.edu/owl/research_and_citation/apa_style/</w:t>
      </w:r>
    </w:p>
    <w:p w14:paraId="40F16DE1" w14:textId="0E7AE2C9" w:rsidR="00FC4381" w:rsidRPr="002978C5" w:rsidRDefault="00FC4381" w:rsidP="00FC4381">
      <w:pPr>
        <w:pStyle w:val="Strliteraturasarasas"/>
        <w:numPr>
          <w:ilvl w:val="0"/>
          <w:numId w:val="30"/>
        </w:numPr>
        <w:ind w:left="567"/>
        <w:rPr>
          <w:i/>
          <w:iCs/>
          <w:szCs w:val="18"/>
          <w:lang w:eastAsia="lt-LT"/>
        </w:rPr>
      </w:pPr>
      <w:r>
        <w:rPr>
          <w:szCs w:val="18"/>
          <w:lang w:eastAsia="lt-LT"/>
        </w:rPr>
        <w:t xml:space="preserve">APA style. (2018). </w:t>
      </w:r>
      <w:r w:rsidR="000D076E" w:rsidRPr="000D076E">
        <w:rPr>
          <w:szCs w:val="18"/>
          <w:lang w:eastAsia="lt-LT"/>
        </w:rPr>
        <w:t>Access via the Internet</w:t>
      </w:r>
      <w:r>
        <w:rPr>
          <w:szCs w:val="18"/>
          <w:lang w:eastAsia="lt-LT"/>
        </w:rPr>
        <w:t xml:space="preserve"> https://blog.apastyle.org/apastyle/</w:t>
      </w:r>
    </w:p>
    <w:p w14:paraId="09113855" w14:textId="77777777" w:rsidR="00FC4381" w:rsidRPr="00986455" w:rsidRDefault="00FC4381" w:rsidP="00FC4381">
      <w:pPr>
        <w:pStyle w:val="Strliteraturasarasas"/>
        <w:numPr>
          <w:ilvl w:val="0"/>
          <w:numId w:val="30"/>
        </w:numPr>
        <w:ind w:left="567"/>
        <w:rPr>
          <w:i/>
          <w:iCs/>
          <w:szCs w:val="18"/>
          <w:lang w:eastAsia="lt-LT"/>
        </w:rPr>
      </w:pPr>
      <w:r w:rsidRPr="00986455">
        <w:rPr>
          <w:szCs w:val="18"/>
        </w:rPr>
        <w:t>Arnold, G. (</w:t>
      </w:r>
      <w:r w:rsidRPr="00986455">
        <w:rPr>
          <w:szCs w:val="18"/>
          <w:lang w:val="en-GB"/>
        </w:rPr>
        <w:t>2019).</w:t>
      </w:r>
      <w:r w:rsidRPr="00986455">
        <w:rPr>
          <w:szCs w:val="18"/>
        </w:rPr>
        <w:t xml:space="preserve"> </w:t>
      </w:r>
      <w:r w:rsidRPr="00986455">
        <w:rPr>
          <w:i/>
          <w:iCs/>
          <w:szCs w:val="18"/>
        </w:rPr>
        <w:t>Corporate financial management</w:t>
      </w:r>
      <w:r w:rsidRPr="00986455">
        <w:rPr>
          <w:szCs w:val="18"/>
        </w:rPr>
        <w:t>. Harlow: Pearson Education.</w:t>
      </w:r>
    </w:p>
    <w:p w14:paraId="74AAB9BE" w14:textId="129F2A04" w:rsidR="00FC4381" w:rsidRPr="001552BE" w:rsidRDefault="00FC4381" w:rsidP="00FC4381">
      <w:pPr>
        <w:pStyle w:val="Strliteraturasarasas"/>
        <w:numPr>
          <w:ilvl w:val="0"/>
          <w:numId w:val="30"/>
        </w:numPr>
        <w:ind w:left="567"/>
        <w:jc w:val="both"/>
        <w:rPr>
          <w:i/>
          <w:iCs/>
          <w:szCs w:val="18"/>
          <w:lang w:eastAsia="lt-LT"/>
        </w:rPr>
      </w:pPr>
      <w:r w:rsidRPr="00986455">
        <w:rPr>
          <w:szCs w:val="18"/>
          <w:lang w:eastAsia="lt-LT"/>
        </w:rPr>
        <w:t xml:space="preserve">Balčiūnienė, R. (2016 vasario 3 d.). Didžiausi biudžetai – socialinei medijai ir turinio rinkodarai. </w:t>
      </w:r>
      <w:r w:rsidRPr="00986455">
        <w:rPr>
          <w:i/>
          <w:iCs/>
          <w:szCs w:val="18"/>
          <w:lang w:eastAsia="lt-LT"/>
        </w:rPr>
        <w:t xml:space="preserve">Verslo </w:t>
      </w:r>
      <w:r w:rsidRPr="00986455">
        <w:rPr>
          <w:rFonts w:eastAsia="TimesNewRomanPSMT"/>
          <w:i/>
          <w:iCs/>
          <w:szCs w:val="18"/>
          <w:lang w:eastAsia="lt-LT"/>
        </w:rPr>
        <w:t>žinios</w:t>
      </w:r>
      <w:r w:rsidRPr="00986455">
        <w:rPr>
          <w:rFonts w:eastAsia="TimesNewRomanPSMT"/>
          <w:szCs w:val="18"/>
          <w:lang w:eastAsia="lt-LT"/>
        </w:rPr>
        <w:t xml:space="preserve">, </w:t>
      </w:r>
      <w:r w:rsidRPr="00986455">
        <w:rPr>
          <w:rFonts w:eastAsia="TimesNewRomanPSMT"/>
          <w:i/>
          <w:iCs/>
          <w:szCs w:val="18"/>
          <w:lang w:eastAsia="lt-LT"/>
        </w:rPr>
        <w:t xml:space="preserve">18 </w:t>
      </w:r>
      <w:r w:rsidRPr="00A640EB">
        <w:rPr>
          <w:rFonts w:eastAsia="TimesNewRomanPSMT"/>
          <w:szCs w:val="18"/>
          <w:lang w:eastAsia="lt-LT"/>
        </w:rPr>
        <w:t>(4474),  12–14</w:t>
      </w:r>
      <w:r w:rsidRPr="00986455">
        <w:rPr>
          <w:rFonts w:eastAsia="TimesNewRomanPSMT"/>
          <w:szCs w:val="18"/>
          <w:lang w:eastAsia="lt-LT"/>
        </w:rPr>
        <w:t xml:space="preserve">. </w:t>
      </w:r>
    </w:p>
    <w:p w14:paraId="61957FC7" w14:textId="77777777" w:rsidR="001552BE" w:rsidRPr="001552BE" w:rsidRDefault="001552BE" w:rsidP="001552BE">
      <w:pPr>
        <w:pStyle w:val="Strliteraturasarasas"/>
        <w:numPr>
          <w:ilvl w:val="0"/>
          <w:numId w:val="30"/>
        </w:numPr>
        <w:ind w:left="567"/>
        <w:jc w:val="both"/>
        <w:rPr>
          <w:szCs w:val="18"/>
          <w:lang w:eastAsia="lt-LT"/>
        </w:rPr>
      </w:pPr>
      <w:r w:rsidRPr="001552BE">
        <w:rPr>
          <w:szCs w:val="18"/>
          <w:lang w:eastAsia="lt-LT"/>
        </w:rPr>
        <w:t>Barlett, P. F., &amp; Chase, G. W. (2004</w:t>
      </w:r>
      <w:r w:rsidRPr="001552BE">
        <w:rPr>
          <w:i/>
          <w:iCs/>
          <w:szCs w:val="18"/>
          <w:lang w:eastAsia="lt-LT"/>
        </w:rPr>
        <w:t xml:space="preserve">). Sustainability on campus: Stories and strategies for change. </w:t>
      </w:r>
      <w:r w:rsidRPr="001552BE">
        <w:rPr>
          <w:szCs w:val="18"/>
          <w:lang w:eastAsia="lt-LT"/>
        </w:rPr>
        <w:t xml:space="preserve">Cambridge, Mass: MIT Press. </w:t>
      </w:r>
    </w:p>
    <w:p w14:paraId="54A495F3" w14:textId="77777777" w:rsidR="00FC4381" w:rsidRPr="001552BE" w:rsidRDefault="00FC4381" w:rsidP="001552BE">
      <w:pPr>
        <w:pStyle w:val="Strliteraturasarasas"/>
        <w:numPr>
          <w:ilvl w:val="0"/>
          <w:numId w:val="30"/>
        </w:numPr>
        <w:ind w:left="567"/>
        <w:jc w:val="both"/>
        <w:rPr>
          <w:i/>
          <w:iCs/>
          <w:szCs w:val="18"/>
          <w:lang w:eastAsia="lt-LT"/>
        </w:rPr>
      </w:pPr>
      <w:r w:rsidRPr="001552BE">
        <w:rPr>
          <w:rFonts w:eastAsia="TimesNewRomanPSMT"/>
          <w:szCs w:val="18"/>
          <w:lang w:eastAsia="lt-LT"/>
        </w:rPr>
        <w:t>Bučienė, R., Ulvidienė, E. ir Valentukevičienė, S. (</w:t>
      </w:r>
      <w:r w:rsidRPr="001552BE">
        <w:rPr>
          <w:rFonts w:eastAsia="TimesNewRomanPSMT"/>
          <w:szCs w:val="18"/>
          <w:lang w:val="en-GB" w:eastAsia="lt-LT"/>
        </w:rPr>
        <w:t>2015). Student</w:t>
      </w:r>
      <w:r w:rsidRPr="001552BE">
        <w:rPr>
          <w:rFonts w:eastAsia="TimesNewRomanPSMT"/>
          <w:szCs w:val="18"/>
          <w:lang w:eastAsia="lt-LT"/>
        </w:rPr>
        <w:t xml:space="preserve">ų verslumo ir kūrybiškumo ugdymas Vilniaus kolegijos Ekonomikos fakultete. </w:t>
      </w:r>
      <w:r w:rsidRPr="001552BE">
        <w:rPr>
          <w:rFonts w:eastAsia="TimesNewRomanPSMT"/>
          <w:i/>
          <w:iCs/>
          <w:szCs w:val="18"/>
          <w:lang w:eastAsia="lt-LT"/>
        </w:rPr>
        <w:t xml:space="preserve">Mokslo taikomieji tyrimai Lietuvos kolegijose. 2 </w:t>
      </w:r>
      <w:r w:rsidRPr="001552BE">
        <w:rPr>
          <w:rFonts w:eastAsia="TimesNewRomanPSMT"/>
          <w:szCs w:val="18"/>
          <w:lang w:eastAsia="lt-LT"/>
        </w:rPr>
        <w:t>(11), 17-27.</w:t>
      </w:r>
    </w:p>
    <w:p w14:paraId="491962B8" w14:textId="77777777" w:rsidR="00FC4381" w:rsidRPr="00363FFB" w:rsidRDefault="00FC4381" w:rsidP="00FC4381">
      <w:pPr>
        <w:pStyle w:val="Strliteraturasarasas"/>
        <w:numPr>
          <w:ilvl w:val="0"/>
          <w:numId w:val="30"/>
        </w:numPr>
        <w:ind w:left="567"/>
        <w:jc w:val="both"/>
        <w:rPr>
          <w:i/>
          <w:szCs w:val="18"/>
        </w:rPr>
      </w:pPr>
      <w:r w:rsidRPr="00986455">
        <w:rPr>
          <w:szCs w:val="18"/>
        </w:rPr>
        <w:t>Dikčius, R. (</w:t>
      </w:r>
      <w:r w:rsidRPr="00986455">
        <w:rPr>
          <w:szCs w:val="18"/>
          <w:lang w:val="en-GB"/>
        </w:rPr>
        <w:t>2012).</w:t>
      </w:r>
      <w:r w:rsidRPr="00986455">
        <w:rPr>
          <w:szCs w:val="18"/>
        </w:rPr>
        <w:t xml:space="preserve"> Kelių naudotojo mokestis lengviesiems automobiliams. </w:t>
      </w:r>
      <w:r w:rsidRPr="00986455">
        <w:rPr>
          <w:i/>
          <w:szCs w:val="18"/>
        </w:rPr>
        <w:t>Apskaitos, audito ir mokesčių aktualijos</w:t>
      </w:r>
      <w:r w:rsidRPr="00986455">
        <w:rPr>
          <w:szCs w:val="18"/>
        </w:rPr>
        <w:t>,</w:t>
      </w:r>
      <w:r w:rsidRPr="00986455">
        <w:rPr>
          <w:szCs w:val="18"/>
          <w:lang w:val="en-GB"/>
        </w:rPr>
        <w:t xml:space="preserve"> </w:t>
      </w:r>
      <w:r w:rsidRPr="00986455">
        <w:rPr>
          <w:i/>
          <w:iCs/>
          <w:szCs w:val="18"/>
          <w:lang w:val="en-GB"/>
        </w:rPr>
        <w:t xml:space="preserve">22 </w:t>
      </w:r>
      <w:r w:rsidRPr="00A640EB">
        <w:rPr>
          <w:szCs w:val="18"/>
          <w:lang w:val="en-GB"/>
        </w:rPr>
        <w:t>(694), 13.</w:t>
      </w:r>
      <w:r w:rsidRPr="00986455">
        <w:rPr>
          <w:szCs w:val="18"/>
          <w:lang w:eastAsia="lt-LT"/>
        </w:rPr>
        <w:t xml:space="preserve"> </w:t>
      </w:r>
    </w:p>
    <w:p w14:paraId="6DED05B5" w14:textId="77777777" w:rsidR="00FC4381" w:rsidRPr="00363FFB" w:rsidRDefault="00FC4381" w:rsidP="00FC4381">
      <w:pPr>
        <w:pStyle w:val="Strliteraturasarasas"/>
        <w:numPr>
          <w:ilvl w:val="0"/>
          <w:numId w:val="30"/>
        </w:numPr>
        <w:ind w:left="567"/>
        <w:jc w:val="both"/>
        <w:rPr>
          <w:i/>
          <w:szCs w:val="18"/>
        </w:rPr>
      </w:pPr>
      <w:r w:rsidRPr="00363FFB">
        <w:rPr>
          <w:sz w:val="20"/>
          <w:szCs w:val="20"/>
        </w:rPr>
        <w:t xml:space="preserve">FitzGerald, B., Stol, K., Minör, S., &amp; Cosmo, H. (2017). </w:t>
      </w:r>
      <w:r w:rsidRPr="00363FFB">
        <w:rPr>
          <w:i/>
          <w:iCs/>
          <w:sz w:val="20"/>
          <w:szCs w:val="20"/>
        </w:rPr>
        <w:t>Scaling a software business: The digitalization journey</w:t>
      </w:r>
      <w:r w:rsidRPr="00363FFB">
        <w:rPr>
          <w:sz w:val="20"/>
          <w:szCs w:val="20"/>
        </w:rPr>
        <w:t>. Switzerland: Springer Nature. doi:10.1007/978-3-319-53116-8</w:t>
      </w:r>
    </w:p>
    <w:p w14:paraId="3900DAEE" w14:textId="77777777" w:rsidR="00FC4381" w:rsidRPr="00363FFB" w:rsidRDefault="00FC4381" w:rsidP="00FC4381">
      <w:pPr>
        <w:pStyle w:val="Strliteraturasarasas"/>
        <w:numPr>
          <w:ilvl w:val="0"/>
          <w:numId w:val="30"/>
        </w:numPr>
        <w:ind w:left="567"/>
        <w:jc w:val="both"/>
        <w:rPr>
          <w:i/>
          <w:szCs w:val="18"/>
        </w:rPr>
      </w:pPr>
      <w:r w:rsidRPr="00363FFB">
        <w:rPr>
          <w:szCs w:val="18"/>
        </w:rPr>
        <w:t>Gavelis, V., Gylys, P., Klimašauskienė, D., Mačiekus, V., Ramanauskė, N., Rastenienė, A. ir Snieška,V.</w:t>
      </w:r>
      <w:r w:rsidRPr="00363FFB">
        <w:rPr>
          <w:noProof/>
          <w:szCs w:val="18"/>
        </w:rPr>
        <w:t xml:space="preserve"> (2017). </w:t>
      </w:r>
      <w:r w:rsidRPr="00363FFB">
        <w:rPr>
          <w:i/>
          <w:iCs/>
          <w:noProof/>
          <w:szCs w:val="18"/>
        </w:rPr>
        <w:t>Mikroekonomika.</w:t>
      </w:r>
      <w:r w:rsidRPr="00363FFB">
        <w:rPr>
          <w:szCs w:val="18"/>
        </w:rPr>
        <w:t xml:space="preserve"> Vilnius: Vilniaus universiteto leidykla.</w:t>
      </w:r>
    </w:p>
    <w:p w14:paraId="70DB9EC5" w14:textId="77777777" w:rsidR="00FC4381" w:rsidRPr="00986455" w:rsidRDefault="00FC4381" w:rsidP="00FC4381">
      <w:pPr>
        <w:pStyle w:val="Strliteraturasarasas"/>
        <w:numPr>
          <w:ilvl w:val="0"/>
          <w:numId w:val="30"/>
        </w:numPr>
        <w:ind w:left="567"/>
        <w:jc w:val="both"/>
        <w:rPr>
          <w:szCs w:val="18"/>
        </w:rPr>
      </w:pPr>
      <w:r w:rsidRPr="00986455">
        <w:rPr>
          <w:szCs w:val="18"/>
        </w:rPr>
        <w:t xml:space="preserve"> Gylys, B. (2018). </w:t>
      </w:r>
      <w:r w:rsidRPr="00986455">
        <w:rPr>
          <w:i/>
          <w:iCs/>
          <w:szCs w:val="18"/>
        </w:rPr>
        <w:t>Bitonomija: įvadas į pirmą milijoną internetu</w:t>
      </w:r>
      <w:r w:rsidRPr="00986455">
        <w:rPr>
          <w:szCs w:val="18"/>
        </w:rPr>
        <w:t>. Vilnius: Alma littera.</w:t>
      </w:r>
    </w:p>
    <w:p w14:paraId="05464C96" w14:textId="7B25BA2C" w:rsidR="00532318" w:rsidRPr="001552BE" w:rsidRDefault="00FC4381" w:rsidP="001552BE">
      <w:pPr>
        <w:numPr>
          <w:ilvl w:val="0"/>
          <w:numId w:val="30"/>
        </w:numPr>
        <w:spacing w:after="0" w:line="240" w:lineRule="auto"/>
        <w:ind w:left="567"/>
        <w:jc w:val="both"/>
        <w:rPr>
          <w:rFonts w:ascii="Times New Roman" w:hAnsi="Times New Roman"/>
          <w:sz w:val="18"/>
          <w:szCs w:val="18"/>
        </w:rPr>
      </w:pPr>
      <w:r w:rsidRPr="00986455">
        <w:rPr>
          <w:rFonts w:ascii="Times New Roman" w:hAnsi="Times New Roman"/>
          <w:sz w:val="18"/>
          <w:szCs w:val="18"/>
        </w:rPr>
        <w:t xml:space="preserve"> Grebov, D.</w:t>
      </w:r>
      <w:r w:rsidR="003B557D">
        <w:rPr>
          <w:rFonts w:ascii="Times New Roman" w:hAnsi="Times New Roman"/>
          <w:sz w:val="18"/>
          <w:szCs w:val="18"/>
        </w:rPr>
        <w:t>,</w:t>
      </w:r>
      <w:r>
        <w:rPr>
          <w:rFonts w:ascii="Times New Roman" w:hAnsi="Times New Roman"/>
          <w:sz w:val="18"/>
          <w:szCs w:val="18"/>
        </w:rPr>
        <w:t xml:space="preserve"> </w:t>
      </w:r>
      <w:bookmarkStart w:id="0" w:name="_Hlk57798115"/>
      <w:r w:rsidRPr="00986455">
        <w:rPr>
          <w:rFonts w:ascii="Times New Roman" w:hAnsi="Times New Roman"/>
          <w:sz w:val="18"/>
          <w:szCs w:val="18"/>
        </w:rPr>
        <w:t>&amp;</w:t>
      </w:r>
      <w:bookmarkEnd w:id="0"/>
      <w:r w:rsidRPr="00986455">
        <w:rPr>
          <w:rFonts w:ascii="Times New Roman" w:hAnsi="Times New Roman"/>
          <w:sz w:val="18"/>
          <w:szCs w:val="18"/>
        </w:rPr>
        <w:t xml:space="preserve"> Gill, S.J. (2018). </w:t>
      </w:r>
      <w:r w:rsidRPr="00986455">
        <w:rPr>
          <w:rFonts w:ascii="Times New Roman" w:hAnsi="Times New Roman"/>
          <w:i/>
          <w:iCs/>
          <w:sz w:val="18"/>
          <w:szCs w:val="18"/>
        </w:rPr>
        <w:t>Minds at work: Managing for success in the knowledge economy</w:t>
      </w:r>
      <w:r w:rsidRPr="00986455">
        <w:rPr>
          <w:rFonts w:ascii="Times New Roman" w:hAnsi="Times New Roman"/>
          <w:sz w:val="18"/>
          <w:szCs w:val="18"/>
        </w:rPr>
        <w:t xml:space="preserve">. Alexandria: Association For </w:t>
      </w:r>
      <w:r w:rsidRPr="001552BE">
        <w:rPr>
          <w:rFonts w:ascii="Times New Roman" w:hAnsi="Times New Roman"/>
          <w:sz w:val="18"/>
          <w:szCs w:val="18"/>
        </w:rPr>
        <w:t xml:space="preserve">Talent Development. </w:t>
      </w:r>
      <w:bookmarkStart w:id="1" w:name="_Hlk57797133"/>
      <w:r w:rsidR="000D076E" w:rsidRPr="001552BE">
        <w:rPr>
          <w:rFonts w:ascii="Times New Roman" w:hAnsi="Times New Roman"/>
          <w:sz w:val="18"/>
          <w:szCs w:val="18"/>
        </w:rPr>
        <w:t>Access via the Internet</w:t>
      </w:r>
      <w:r w:rsidRPr="001552BE">
        <w:rPr>
          <w:rFonts w:ascii="Times New Roman" w:hAnsi="Times New Roman"/>
          <w:sz w:val="18"/>
          <w:szCs w:val="18"/>
        </w:rPr>
        <w:t xml:space="preserve"> EBSCOhost </w:t>
      </w:r>
      <w:bookmarkEnd w:id="1"/>
      <w:r w:rsidRPr="001552BE">
        <w:rPr>
          <w:rFonts w:ascii="Times New Roman" w:hAnsi="Times New Roman"/>
          <w:sz w:val="18"/>
          <w:szCs w:val="18"/>
        </w:rPr>
        <w:t>http:/search.ebscohost/com/login.aspx?direct=true&amp;db=nlebk&amp;AN=1625438&amp;site=ehost-ive</w:t>
      </w:r>
    </w:p>
    <w:p w14:paraId="7067A492" w14:textId="79BA950C" w:rsidR="00532318" w:rsidRPr="00532318" w:rsidRDefault="00532318" w:rsidP="00FC4381">
      <w:pPr>
        <w:numPr>
          <w:ilvl w:val="0"/>
          <w:numId w:val="30"/>
        </w:numPr>
        <w:spacing w:after="0" w:line="240" w:lineRule="auto"/>
        <w:ind w:left="567"/>
        <w:jc w:val="both"/>
        <w:rPr>
          <w:rFonts w:ascii="Times New Roman" w:hAnsi="Times New Roman"/>
          <w:sz w:val="18"/>
          <w:szCs w:val="18"/>
        </w:rPr>
      </w:pPr>
      <w:r w:rsidRPr="00532318">
        <w:rPr>
          <w:rFonts w:ascii="Times New Roman" w:hAnsi="Times New Roman"/>
          <w:sz w:val="20"/>
          <w:szCs w:val="20"/>
        </w:rPr>
        <w:t>Holcombe, J.</w:t>
      </w:r>
      <w:r w:rsidR="003B557D">
        <w:rPr>
          <w:rFonts w:ascii="Times New Roman" w:hAnsi="Times New Roman"/>
          <w:sz w:val="20"/>
          <w:szCs w:val="20"/>
        </w:rPr>
        <w:t xml:space="preserve">, </w:t>
      </w:r>
      <w:r w:rsidRPr="00532318">
        <w:rPr>
          <w:rFonts w:ascii="Times New Roman" w:hAnsi="Times New Roman"/>
          <w:sz w:val="20"/>
          <w:szCs w:val="20"/>
        </w:rPr>
        <w:t xml:space="preserve">&amp; Holcombe, C. (2017). </w:t>
      </w:r>
      <w:r w:rsidRPr="00532318">
        <w:rPr>
          <w:rFonts w:ascii="Times New Roman" w:hAnsi="Times New Roman"/>
          <w:i/>
          <w:iCs/>
          <w:sz w:val="20"/>
          <w:szCs w:val="20"/>
        </w:rPr>
        <w:t>Survey of operating systems</w:t>
      </w:r>
      <w:r w:rsidRPr="00532318">
        <w:rPr>
          <w:rFonts w:ascii="Times New Roman" w:hAnsi="Times New Roman"/>
          <w:sz w:val="20"/>
          <w:szCs w:val="20"/>
        </w:rPr>
        <w:t xml:space="preserve"> (5th ed.). New York, N.Y.: Mcgraw-Hill</w:t>
      </w:r>
      <w:r w:rsidRPr="00532318">
        <w:rPr>
          <w:rFonts w:ascii="Times New Roman" w:hAnsi="Times New Roman"/>
          <w:sz w:val="24"/>
          <w:szCs w:val="24"/>
        </w:rPr>
        <w:t>.</w:t>
      </w:r>
    </w:p>
    <w:p w14:paraId="6A02A6A9" w14:textId="73E7F4FE" w:rsidR="00FC4381" w:rsidRPr="008E6533" w:rsidRDefault="00FC4381" w:rsidP="00FC4381">
      <w:pPr>
        <w:numPr>
          <w:ilvl w:val="0"/>
          <w:numId w:val="30"/>
        </w:numPr>
        <w:spacing w:after="0" w:line="240" w:lineRule="auto"/>
        <w:ind w:left="567"/>
        <w:jc w:val="both"/>
        <w:rPr>
          <w:rFonts w:ascii="Times New Roman" w:hAnsi="Times New Roman"/>
          <w:sz w:val="18"/>
          <w:szCs w:val="18"/>
        </w:rPr>
      </w:pPr>
      <w:r w:rsidRPr="008E6533">
        <w:rPr>
          <w:rFonts w:ascii="Times New Roman" w:hAnsi="Times New Roman"/>
          <w:sz w:val="20"/>
          <w:szCs w:val="20"/>
        </w:rPr>
        <w:t xml:space="preserve">Jakubčionis, A. Vasario 16 Aktas. (2018). Iš </w:t>
      </w:r>
      <w:r w:rsidRPr="008E6533">
        <w:rPr>
          <w:rFonts w:ascii="Times New Roman" w:hAnsi="Times New Roman"/>
          <w:i/>
          <w:iCs/>
          <w:sz w:val="20"/>
          <w:szCs w:val="20"/>
        </w:rPr>
        <w:t>Visuotinė lietuvių enciklopedija</w:t>
      </w:r>
      <w:r w:rsidRPr="008E6533">
        <w:rPr>
          <w:rFonts w:ascii="Times New Roman" w:hAnsi="Times New Roman"/>
          <w:sz w:val="20"/>
          <w:szCs w:val="20"/>
        </w:rPr>
        <w:t xml:space="preserve">.  </w:t>
      </w:r>
      <w:r w:rsidR="000D076E" w:rsidRPr="000D076E">
        <w:rPr>
          <w:rFonts w:ascii="Times New Roman" w:hAnsi="Times New Roman"/>
          <w:sz w:val="20"/>
          <w:szCs w:val="20"/>
        </w:rPr>
        <w:t>Access via the Internet</w:t>
      </w:r>
      <w:r w:rsidR="000D076E">
        <w:rPr>
          <w:rFonts w:ascii="Times New Roman" w:hAnsi="Times New Roman"/>
          <w:sz w:val="20"/>
          <w:szCs w:val="20"/>
        </w:rPr>
        <w:t xml:space="preserve"> </w:t>
      </w:r>
      <w:r w:rsidRPr="008E6533">
        <w:rPr>
          <w:rFonts w:ascii="Times New Roman" w:hAnsi="Times New Roman"/>
          <w:sz w:val="20"/>
          <w:szCs w:val="20"/>
        </w:rPr>
        <w:t>https://www.vle.lt/Straipsnis/Vasario-16-Aktas-99920</w:t>
      </w:r>
    </w:p>
    <w:p w14:paraId="02C09370" w14:textId="77777777" w:rsidR="00FC4381" w:rsidRPr="00B1079F" w:rsidRDefault="00FC4381" w:rsidP="00FC4381">
      <w:pPr>
        <w:numPr>
          <w:ilvl w:val="0"/>
          <w:numId w:val="30"/>
        </w:numPr>
        <w:spacing w:after="0" w:line="240" w:lineRule="auto"/>
        <w:ind w:left="567"/>
        <w:jc w:val="both"/>
        <w:rPr>
          <w:rFonts w:ascii="Times New Roman" w:hAnsi="Times New Roman"/>
          <w:sz w:val="18"/>
          <w:szCs w:val="18"/>
        </w:rPr>
      </w:pPr>
      <w:r w:rsidRPr="00B1079F">
        <w:rPr>
          <w:rFonts w:ascii="Times New Roman" w:hAnsi="Times New Roman"/>
          <w:sz w:val="18"/>
          <w:szCs w:val="18"/>
        </w:rPr>
        <w:t>Kanapickienė, R., Rudžionienė, K. ir Jefimovas, B. (</w:t>
      </w:r>
      <w:r w:rsidRPr="00B1079F">
        <w:rPr>
          <w:rFonts w:ascii="Times New Roman" w:hAnsi="Times New Roman"/>
          <w:sz w:val="18"/>
          <w:szCs w:val="18"/>
          <w:lang w:val="en-GB"/>
        </w:rPr>
        <w:t>2008).</w:t>
      </w:r>
      <w:r w:rsidRPr="00B1079F">
        <w:rPr>
          <w:rFonts w:ascii="Times New Roman" w:hAnsi="Times New Roman"/>
          <w:sz w:val="18"/>
          <w:szCs w:val="18"/>
        </w:rPr>
        <w:t xml:space="preserve"> </w:t>
      </w:r>
      <w:r w:rsidRPr="00B1079F">
        <w:rPr>
          <w:rFonts w:ascii="Times New Roman" w:hAnsi="Times New Roman"/>
          <w:i/>
          <w:iCs/>
          <w:sz w:val="18"/>
          <w:szCs w:val="18"/>
        </w:rPr>
        <w:t>Finansinė apskaita.</w:t>
      </w:r>
      <w:r w:rsidRPr="00B1079F">
        <w:rPr>
          <w:rFonts w:ascii="Times New Roman" w:hAnsi="Times New Roman"/>
          <w:sz w:val="18"/>
          <w:szCs w:val="18"/>
        </w:rPr>
        <w:t xml:space="preserve"> Vilnius:Vilniaus univrsiteto leidykla.</w:t>
      </w:r>
    </w:p>
    <w:p w14:paraId="30E4F4B3" w14:textId="77777777" w:rsidR="00FC4381" w:rsidRPr="005946B6" w:rsidRDefault="00FC4381" w:rsidP="00FC4381">
      <w:pPr>
        <w:pStyle w:val="Strliteraturasarasas"/>
        <w:numPr>
          <w:ilvl w:val="0"/>
          <w:numId w:val="30"/>
        </w:numPr>
        <w:ind w:left="567"/>
        <w:jc w:val="both"/>
        <w:rPr>
          <w:szCs w:val="18"/>
        </w:rPr>
      </w:pPr>
      <w:r w:rsidRPr="00986455">
        <w:rPr>
          <w:szCs w:val="18"/>
        </w:rPr>
        <w:t xml:space="preserve">Kardelis, K. (2016). </w:t>
      </w:r>
      <w:r w:rsidRPr="00986455">
        <w:rPr>
          <w:i/>
          <w:szCs w:val="18"/>
        </w:rPr>
        <w:t xml:space="preserve">Mokslinių tyrimų metodologija ir metodai. </w:t>
      </w:r>
      <w:r w:rsidRPr="00986455">
        <w:rPr>
          <w:szCs w:val="18"/>
        </w:rPr>
        <w:t>Vilnius</w:t>
      </w:r>
      <w:r w:rsidRPr="00986455">
        <w:rPr>
          <w:iCs/>
          <w:szCs w:val="18"/>
        </w:rPr>
        <w:t>:</w:t>
      </w:r>
      <w:r w:rsidRPr="00986455">
        <w:rPr>
          <w:i/>
          <w:szCs w:val="18"/>
        </w:rPr>
        <w:t xml:space="preserve"> </w:t>
      </w:r>
      <w:r w:rsidRPr="00986455">
        <w:rPr>
          <w:iCs/>
          <w:szCs w:val="18"/>
        </w:rPr>
        <w:t>Mokslo ir enciklopedijų leidybos centras.</w:t>
      </w:r>
    </w:p>
    <w:p w14:paraId="5A8C35AB" w14:textId="6577B4A3" w:rsidR="00FC4381" w:rsidRPr="007E411C" w:rsidRDefault="00FC4381" w:rsidP="00FC4381">
      <w:pPr>
        <w:pStyle w:val="Strliteraturasarasas"/>
        <w:numPr>
          <w:ilvl w:val="0"/>
          <w:numId w:val="30"/>
        </w:numPr>
        <w:ind w:left="567"/>
        <w:jc w:val="both"/>
        <w:rPr>
          <w:szCs w:val="18"/>
        </w:rPr>
      </w:pPr>
      <w:r w:rsidRPr="005946B6">
        <w:rPr>
          <w:iCs/>
          <w:szCs w:val="18"/>
        </w:rPr>
        <w:t xml:space="preserve">Lietuvos Respublikos mokesčių administravimo įstatymas </w:t>
      </w:r>
      <w:r w:rsidRPr="005946B6">
        <w:rPr>
          <w:iCs/>
          <w:szCs w:val="18"/>
          <w:lang w:val="en-GB"/>
        </w:rPr>
        <w:t>2004</w:t>
      </w:r>
      <w:r>
        <w:rPr>
          <w:iCs/>
          <w:szCs w:val="18"/>
          <w:lang w:val="en-GB"/>
        </w:rPr>
        <w:t xml:space="preserve"> </w:t>
      </w:r>
      <w:r w:rsidRPr="005946B6">
        <w:rPr>
          <w:iCs/>
          <w:szCs w:val="18"/>
          <w:lang w:val="en-GB"/>
        </w:rPr>
        <w:t xml:space="preserve">m. </w:t>
      </w:r>
      <w:r w:rsidRPr="007E411C">
        <w:rPr>
          <w:iCs/>
          <w:szCs w:val="18"/>
        </w:rPr>
        <w:t xml:space="preserve">balandžio 13 d. Nr. IX-2112. </w:t>
      </w:r>
      <w:r w:rsidR="000D076E" w:rsidRPr="000D076E">
        <w:rPr>
          <w:iCs/>
          <w:szCs w:val="18"/>
        </w:rPr>
        <w:t>Access via the Internet</w:t>
      </w:r>
      <w:r w:rsidRPr="007E411C">
        <w:rPr>
          <w:iCs/>
          <w:szCs w:val="18"/>
        </w:rPr>
        <w:t xml:space="preserve"> 2019-04-08  https://www.e-tar.lt/portal/lt/legalAct/TAR.3EB34933E485/asr.</w:t>
      </w:r>
    </w:p>
    <w:p w14:paraId="4FF3CC45" w14:textId="77777777" w:rsidR="00FC4381" w:rsidRPr="00986455" w:rsidRDefault="00FC4381" w:rsidP="00FC4381">
      <w:pPr>
        <w:pStyle w:val="Strliteraturasarasas"/>
        <w:numPr>
          <w:ilvl w:val="0"/>
          <w:numId w:val="30"/>
        </w:numPr>
        <w:ind w:left="567"/>
        <w:jc w:val="both"/>
        <w:rPr>
          <w:szCs w:val="18"/>
        </w:rPr>
      </w:pPr>
      <w:r>
        <w:rPr>
          <w:iCs/>
          <w:szCs w:val="18"/>
        </w:rPr>
        <w:t>Norkus, A. (Sud.) (</w:t>
      </w:r>
      <w:r>
        <w:rPr>
          <w:iCs/>
          <w:szCs w:val="18"/>
          <w:lang w:val="en-GB"/>
        </w:rPr>
        <w:t xml:space="preserve">2018). </w:t>
      </w:r>
      <w:r w:rsidRPr="007E411C">
        <w:rPr>
          <w:i/>
          <w:szCs w:val="18"/>
        </w:rPr>
        <w:t>Diabetinė</w:t>
      </w:r>
      <w:r w:rsidRPr="00A640EB">
        <w:rPr>
          <w:i/>
          <w:szCs w:val="18"/>
        </w:rPr>
        <w:t xml:space="preserve"> nefropatija</w:t>
      </w:r>
      <w:r>
        <w:rPr>
          <w:iCs/>
          <w:szCs w:val="18"/>
        </w:rPr>
        <w:t>. Kaunas: Medicininės informacijos centras.</w:t>
      </w:r>
    </w:p>
    <w:p w14:paraId="56F0432A" w14:textId="77777777" w:rsidR="00FC4381" w:rsidRDefault="00FC4381" w:rsidP="00FC4381">
      <w:pPr>
        <w:pStyle w:val="Strliteraturasarasas"/>
        <w:numPr>
          <w:ilvl w:val="0"/>
          <w:numId w:val="30"/>
        </w:numPr>
        <w:ind w:left="567"/>
        <w:jc w:val="both"/>
        <w:rPr>
          <w:szCs w:val="18"/>
        </w:rPr>
      </w:pPr>
      <w:r w:rsidRPr="00986455">
        <w:rPr>
          <w:szCs w:val="18"/>
        </w:rPr>
        <w:t>Samuilova, A. ir Lieponiene, J. (</w:t>
      </w:r>
      <w:r w:rsidRPr="00986455">
        <w:rPr>
          <w:szCs w:val="18"/>
          <w:lang w:val="en-GB"/>
        </w:rPr>
        <w:t>2018</w:t>
      </w:r>
      <w:r w:rsidRPr="00986455">
        <w:rPr>
          <w:szCs w:val="18"/>
        </w:rPr>
        <w:t xml:space="preserve">). </w:t>
      </w:r>
      <w:r w:rsidRPr="00986455">
        <w:rPr>
          <w:i/>
          <w:iCs/>
          <w:szCs w:val="18"/>
        </w:rPr>
        <w:t>Programos STEKAS PLIUS praktinis taikymas: studijų knyga</w:t>
      </w:r>
      <w:r w:rsidRPr="00986455">
        <w:rPr>
          <w:szCs w:val="18"/>
        </w:rPr>
        <w:t>. Vilnius: BMK leidykla.</w:t>
      </w:r>
    </w:p>
    <w:p w14:paraId="5A4D82C4" w14:textId="1E0B98ED" w:rsidR="00FC4381" w:rsidRPr="007E411C" w:rsidRDefault="00FC4381" w:rsidP="00FC4381">
      <w:pPr>
        <w:pStyle w:val="Strliteraturasarasas"/>
        <w:numPr>
          <w:ilvl w:val="0"/>
          <w:numId w:val="30"/>
        </w:numPr>
        <w:ind w:left="567"/>
        <w:rPr>
          <w:rFonts w:eastAsia="TimesNewRomanPSMT"/>
          <w:lang w:eastAsia="lt-LT"/>
        </w:rPr>
      </w:pPr>
      <w:r w:rsidRPr="00CF2689">
        <w:rPr>
          <w:szCs w:val="18"/>
          <w:lang w:eastAsia="lt-LT"/>
        </w:rPr>
        <w:t>S</w:t>
      </w:r>
      <w:r>
        <w:rPr>
          <w:szCs w:val="18"/>
          <w:lang w:eastAsia="lt-LT"/>
        </w:rPr>
        <w:t>ull</w:t>
      </w:r>
      <w:r w:rsidRPr="00CF2689">
        <w:rPr>
          <w:szCs w:val="18"/>
          <w:lang w:eastAsia="lt-LT"/>
        </w:rPr>
        <w:t>, D</w:t>
      </w:r>
      <w:r>
        <w:rPr>
          <w:szCs w:val="18"/>
          <w:lang w:eastAsia="lt-LT"/>
        </w:rPr>
        <w:t>.</w:t>
      </w:r>
      <w:r w:rsidRPr="00CF2689">
        <w:rPr>
          <w:szCs w:val="18"/>
          <w:lang w:eastAsia="lt-LT"/>
        </w:rPr>
        <w:t xml:space="preserve"> N.</w:t>
      </w:r>
      <w:r w:rsidR="003B557D">
        <w:rPr>
          <w:szCs w:val="18"/>
          <w:lang w:eastAsia="lt-LT"/>
        </w:rPr>
        <w:t>,</w:t>
      </w:r>
      <w:r w:rsidRPr="00CF2689">
        <w:rPr>
          <w:szCs w:val="18"/>
          <w:lang w:eastAsia="lt-LT"/>
        </w:rPr>
        <w:t xml:space="preserve"> </w:t>
      </w:r>
      <w:r w:rsidRPr="00986455">
        <w:rPr>
          <w:szCs w:val="18"/>
        </w:rPr>
        <w:t>&amp;</w:t>
      </w:r>
      <w:r>
        <w:rPr>
          <w:szCs w:val="18"/>
        </w:rPr>
        <w:t xml:space="preserve"> </w:t>
      </w:r>
      <w:r w:rsidRPr="00CF2689">
        <w:rPr>
          <w:szCs w:val="18"/>
          <w:lang w:eastAsia="lt-LT"/>
        </w:rPr>
        <w:t>S</w:t>
      </w:r>
      <w:r>
        <w:rPr>
          <w:szCs w:val="18"/>
          <w:lang w:eastAsia="lt-LT"/>
        </w:rPr>
        <w:t>pinosa</w:t>
      </w:r>
      <w:r w:rsidRPr="00CF2689">
        <w:rPr>
          <w:szCs w:val="18"/>
          <w:lang w:eastAsia="lt-LT"/>
        </w:rPr>
        <w:t>, Ch. Promise-Based Management</w:t>
      </w:r>
      <w:r w:rsidRPr="00CF2689">
        <w:rPr>
          <w:color w:val="333333"/>
          <w:szCs w:val="18"/>
          <w:lang w:eastAsia="lt-LT"/>
        </w:rPr>
        <w:t>.</w:t>
      </w:r>
      <w:r>
        <w:rPr>
          <w:color w:val="333333"/>
          <w:szCs w:val="18"/>
          <w:lang w:eastAsia="lt-LT"/>
        </w:rPr>
        <w:t xml:space="preserve"> (2017)</w:t>
      </w:r>
      <w:r w:rsidRPr="00CF2689">
        <w:rPr>
          <w:color w:val="000000"/>
          <w:szCs w:val="18"/>
          <w:lang w:eastAsia="lt-LT"/>
        </w:rPr>
        <w:t xml:space="preserve"> </w:t>
      </w:r>
      <w:r w:rsidRPr="00002D16">
        <w:rPr>
          <w:i/>
          <w:iCs/>
          <w:color w:val="333333"/>
          <w:szCs w:val="18"/>
          <w:lang w:eastAsia="lt-LT"/>
        </w:rPr>
        <w:t xml:space="preserve">Harvard </w:t>
      </w:r>
      <w:r w:rsidRPr="00002D16">
        <w:rPr>
          <w:i/>
          <w:iCs/>
          <w:color w:val="000000"/>
          <w:szCs w:val="18"/>
          <w:lang w:eastAsia="lt-LT"/>
        </w:rPr>
        <w:t>Business Review</w:t>
      </w:r>
      <w:r w:rsidRPr="00CF2689">
        <w:rPr>
          <w:i/>
          <w:iCs/>
          <w:color w:val="000000"/>
          <w:szCs w:val="18"/>
          <w:lang w:eastAsia="lt-LT"/>
        </w:rPr>
        <w:t>,</w:t>
      </w:r>
      <w:r>
        <w:rPr>
          <w:i/>
          <w:iCs/>
          <w:color w:val="000000"/>
          <w:szCs w:val="18"/>
          <w:lang w:eastAsia="lt-LT"/>
        </w:rPr>
        <w:t xml:space="preserve"> </w:t>
      </w:r>
      <w:r w:rsidRPr="00002D16">
        <w:rPr>
          <w:i/>
          <w:iCs/>
          <w:color w:val="000000"/>
          <w:szCs w:val="18"/>
          <w:lang w:eastAsia="lt-LT"/>
        </w:rPr>
        <w:t>Nr. 85, 78-86</w:t>
      </w:r>
      <w:r w:rsidRPr="00CF2689">
        <w:rPr>
          <w:color w:val="000000"/>
          <w:szCs w:val="18"/>
          <w:lang w:eastAsia="lt-LT"/>
        </w:rPr>
        <w:t xml:space="preserve">. </w:t>
      </w:r>
      <w:r w:rsidRPr="00CF2689">
        <w:rPr>
          <w:color w:val="333333"/>
          <w:szCs w:val="18"/>
          <w:lang w:eastAsia="lt-LT"/>
        </w:rPr>
        <w:t xml:space="preserve"> </w:t>
      </w:r>
      <w:r w:rsidR="000D076E" w:rsidRPr="000D076E">
        <w:rPr>
          <w:color w:val="333333"/>
          <w:szCs w:val="18"/>
          <w:lang w:eastAsia="lt-LT"/>
        </w:rPr>
        <w:t>Access via the Internet</w:t>
      </w:r>
      <w:r w:rsidRPr="00986455">
        <w:rPr>
          <w:szCs w:val="18"/>
        </w:rPr>
        <w:t xml:space="preserve"> EBSCOhost</w:t>
      </w:r>
      <w:r w:rsidRPr="00CF2689">
        <w:rPr>
          <w:color w:val="000000"/>
          <w:szCs w:val="18"/>
          <w:lang w:eastAsia="lt-LT"/>
        </w:rPr>
        <w:t xml:space="preserve"> http://web.a.ebscohost.com/bsi/detail/detail?vid=16&amp;sid=264d0184-b75b-45e4-be40-0aa20c733844%40sessionmgr4008&amp;bdata=JnNpdGU9YnNpLWxpdmU%3d#AN=24264365&amp;db=</w:t>
      </w:r>
      <w:r>
        <w:rPr>
          <w:color w:val="000000"/>
          <w:szCs w:val="18"/>
          <w:lang w:eastAsia="lt-LT"/>
        </w:rPr>
        <w:t>bth.</w:t>
      </w:r>
    </w:p>
    <w:p w14:paraId="43107B65" w14:textId="77777777" w:rsidR="00F934FF" w:rsidRPr="00CF2689" w:rsidRDefault="00F934FF" w:rsidP="000D076E">
      <w:pPr>
        <w:pStyle w:val="Strliteraturasarasas"/>
        <w:numPr>
          <w:ilvl w:val="0"/>
          <w:numId w:val="0"/>
        </w:numPr>
        <w:rPr>
          <w:i/>
          <w:szCs w:val="18"/>
        </w:rPr>
      </w:pPr>
    </w:p>
    <w:p w14:paraId="6A5AB26C" w14:textId="77777777" w:rsidR="006E7E3A" w:rsidRPr="0092052B" w:rsidRDefault="00D95A66" w:rsidP="00FC4381">
      <w:pPr>
        <w:pStyle w:val="Strpavadinimasangliskai"/>
        <w:jc w:val="center"/>
      </w:pPr>
      <w:r>
        <w:t>STRAIPSNIO PAVADINIMAS LIETUVIŲ KALBA</w:t>
      </w:r>
    </w:p>
    <w:p w14:paraId="347BC62E" w14:textId="77777777" w:rsidR="00DE3940" w:rsidRPr="0092052B" w:rsidRDefault="00DF64BB" w:rsidP="00DE3940">
      <w:pPr>
        <w:pStyle w:val="Stranotacijaangliskai"/>
        <w:jc w:val="center"/>
        <w:rPr>
          <w:szCs w:val="20"/>
        </w:rPr>
      </w:pPr>
      <w:r>
        <w:rPr>
          <w:rStyle w:val="StranotacijaangliskaiboldChar"/>
          <w:szCs w:val="20"/>
        </w:rPr>
        <w:t>Santrauka</w:t>
      </w:r>
    </w:p>
    <w:p w14:paraId="0B6EB09A" w14:textId="77777777" w:rsidR="00DE3940" w:rsidRDefault="00DE3940" w:rsidP="00994182">
      <w:pPr>
        <w:pStyle w:val="Stranotacijaangliskai"/>
        <w:rPr>
          <w:sz w:val="18"/>
          <w:szCs w:val="18"/>
        </w:rPr>
      </w:pPr>
    </w:p>
    <w:p w14:paraId="3079A7EA" w14:textId="77777777" w:rsidR="00DE3940" w:rsidRDefault="00DE3940" w:rsidP="00994182">
      <w:pPr>
        <w:pStyle w:val="Stranotacijaangliskai"/>
        <w:rPr>
          <w:sz w:val="18"/>
          <w:szCs w:val="18"/>
        </w:rPr>
      </w:pPr>
    </w:p>
    <w:p w14:paraId="462B76AD" w14:textId="644790ED" w:rsidR="00D95A66" w:rsidRPr="00D95A66" w:rsidRDefault="00D95A66" w:rsidP="00D95A66">
      <w:pPr>
        <w:pStyle w:val="Strraktazodziaiangliskai"/>
        <w:spacing w:before="0"/>
        <w:rPr>
          <w:rStyle w:val="StrraktazodziaiangliskaiboldChar"/>
          <w:sz w:val="18"/>
          <w:szCs w:val="18"/>
        </w:rPr>
      </w:pPr>
      <w:r w:rsidRPr="00D95A66">
        <w:rPr>
          <w:rStyle w:val="StrraktazodziaiangliskaiboldChar"/>
          <w:b w:val="0"/>
          <w:sz w:val="18"/>
          <w:szCs w:val="18"/>
        </w:rPr>
        <w:t>Santrauka Santrauka Santrauka Santrauka Santrauka Santrauka Santrauka Santrauka Santrauka Santrauka Santrauka Santrauka</w:t>
      </w:r>
      <w:r w:rsidR="00532318" w:rsidRPr="003B557D">
        <w:rPr>
          <w:rStyle w:val="StrraktazodziaiangliskaiboldChar"/>
          <w:b w:val="0"/>
          <w:sz w:val="18"/>
          <w:szCs w:val="18"/>
          <w:lang w:val="lt-LT"/>
        </w:rPr>
        <w:t>Santr</w:t>
      </w:r>
      <w:r w:rsidRPr="00D95A66">
        <w:rPr>
          <w:rStyle w:val="StrraktazodziaiangliskaiboldChar"/>
          <w:sz w:val="18"/>
          <w:szCs w:val="18"/>
        </w:rPr>
        <w:br/>
      </w:r>
      <w:r w:rsidRPr="00D95A66">
        <w:rPr>
          <w:rStyle w:val="StrraktazodziaiangliskaiboldChar"/>
          <w:b w:val="0"/>
          <w:sz w:val="18"/>
          <w:szCs w:val="18"/>
        </w:rPr>
        <w:t>Santrauka</w:t>
      </w:r>
      <w:r>
        <w:rPr>
          <w:rStyle w:val="StrraktazodziaiangliskaiboldChar"/>
          <w:b w:val="0"/>
          <w:sz w:val="18"/>
          <w:szCs w:val="18"/>
        </w:rPr>
        <w:t xml:space="preserve"> </w:t>
      </w:r>
      <w:r w:rsidRPr="00D95A66">
        <w:rPr>
          <w:rStyle w:val="StrraktazodziaiangliskaiboldChar"/>
          <w:b w:val="0"/>
          <w:sz w:val="18"/>
          <w:szCs w:val="18"/>
        </w:rPr>
        <w:t>Santrauka Santrauka Santrauka Santrauka Santrauka Santrauka Santrauka Santrauka Santrauka Santrauka Santrauka</w:t>
      </w:r>
      <w:r w:rsidRPr="00D95A66">
        <w:rPr>
          <w:rStyle w:val="StrraktazodziaiangliskaiboldChar"/>
          <w:sz w:val="18"/>
          <w:szCs w:val="18"/>
        </w:rPr>
        <w:br/>
      </w:r>
      <w:r w:rsidRPr="00D95A66">
        <w:rPr>
          <w:rStyle w:val="StrraktazodziaiangliskaiboldChar"/>
          <w:b w:val="0"/>
          <w:sz w:val="18"/>
          <w:szCs w:val="18"/>
        </w:rPr>
        <w:t>Santrauka Santrauka Santrauka Santrauka Santrauka Santrauk</w:t>
      </w:r>
      <w:r>
        <w:rPr>
          <w:rStyle w:val="StrraktazodziaiangliskaiboldChar"/>
          <w:b w:val="0"/>
          <w:sz w:val="18"/>
          <w:szCs w:val="18"/>
        </w:rPr>
        <w:t>a</w:t>
      </w:r>
      <w:r w:rsidRPr="00D95A66">
        <w:rPr>
          <w:rStyle w:val="StrraktazodziaiangliskaiboldChar"/>
          <w:sz w:val="18"/>
          <w:szCs w:val="18"/>
        </w:rPr>
        <w:br/>
      </w:r>
    </w:p>
    <w:p w14:paraId="0C74AD4F" w14:textId="41308038" w:rsidR="00D027C1" w:rsidRDefault="00DF64BB" w:rsidP="002D704D">
      <w:pPr>
        <w:pStyle w:val="Strraktazodziaiangliskai"/>
        <w:rPr>
          <w:rStyle w:val="StranotacijaangliskaiboldChar"/>
          <w:b w:val="0"/>
          <w:sz w:val="18"/>
          <w:szCs w:val="18"/>
        </w:rPr>
      </w:pPr>
      <w:r>
        <w:rPr>
          <w:rStyle w:val="StrraktazodziaiangliskaiboldChar"/>
          <w:sz w:val="18"/>
          <w:szCs w:val="18"/>
        </w:rPr>
        <w:t>Pagrindiniai žodžiai</w:t>
      </w:r>
      <w:r w:rsidR="00D027C1" w:rsidRPr="007401D0">
        <w:rPr>
          <w:rStyle w:val="StrraktazodziaiangliskaiboldChar"/>
          <w:sz w:val="18"/>
          <w:szCs w:val="18"/>
        </w:rPr>
        <w:t>:</w:t>
      </w:r>
      <w:r w:rsidR="00D027C1" w:rsidRPr="007401D0">
        <w:rPr>
          <w:rStyle w:val="StranotacijaangliskaiboldChar"/>
          <w:b w:val="0"/>
          <w:sz w:val="18"/>
          <w:szCs w:val="18"/>
        </w:rPr>
        <w:t xml:space="preserve"> </w:t>
      </w:r>
      <w:r w:rsidR="00D95A66">
        <w:rPr>
          <w:rStyle w:val="StranotacijaangliskaiboldChar"/>
          <w:b w:val="0"/>
          <w:sz w:val="18"/>
          <w:szCs w:val="18"/>
        </w:rPr>
        <w:t>žodis</w:t>
      </w:r>
      <w:r w:rsidR="00D027C1" w:rsidRPr="007401D0">
        <w:rPr>
          <w:rStyle w:val="StranotacijaangliskaiboldChar"/>
          <w:b w:val="0"/>
          <w:sz w:val="18"/>
          <w:szCs w:val="18"/>
        </w:rPr>
        <w:t xml:space="preserve">, </w:t>
      </w:r>
      <w:r w:rsidR="00D95A66">
        <w:rPr>
          <w:rStyle w:val="StranotacijaangliskaiboldChar"/>
          <w:b w:val="0"/>
          <w:sz w:val="18"/>
          <w:szCs w:val="18"/>
        </w:rPr>
        <w:t>žodis</w:t>
      </w:r>
      <w:r w:rsidR="00994182" w:rsidRPr="007401D0">
        <w:rPr>
          <w:rStyle w:val="StranotacijaangliskaiboldChar"/>
          <w:b w:val="0"/>
          <w:sz w:val="18"/>
          <w:szCs w:val="18"/>
        </w:rPr>
        <w:t xml:space="preserve">, </w:t>
      </w:r>
      <w:r w:rsidR="00D95A66">
        <w:rPr>
          <w:rStyle w:val="StranotacijaangliskaiboldChar"/>
          <w:b w:val="0"/>
          <w:sz w:val="18"/>
          <w:szCs w:val="18"/>
        </w:rPr>
        <w:t>žodis</w:t>
      </w:r>
      <w:r w:rsidR="00994182" w:rsidRPr="007401D0">
        <w:rPr>
          <w:rStyle w:val="StranotacijaangliskaiboldChar"/>
          <w:b w:val="0"/>
          <w:sz w:val="18"/>
          <w:szCs w:val="18"/>
        </w:rPr>
        <w:t xml:space="preserve">, </w:t>
      </w:r>
      <w:r w:rsidR="00D95A66">
        <w:rPr>
          <w:rStyle w:val="StranotacijaangliskaiboldChar"/>
          <w:b w:val="0"/>
          <w:sz w:val="18"/>
          <w:szCs w:val="18"/>
        </w:rPr>
        <w:t>žodis</w:t>
      </w:r>
      <w:r w:rsidR="00D027C1" w:rsidRPr="007401D0">
        <w:rPr>
          <w:rStyle w:val="StranotacijaangliskaiboldChar"/>
          <w:b w:val="0"/>
          <w:sz w:val="18"/>
          <w:szCs w:val="18"/>
        </w:rPr>
        <w:t>.</w:t>
      </w:r>
    </w:p>
    <w:p w14:paraId="178B0ACE" w14:textId="4C2A422C" w:rsidR="00FC4381" w:rsidRDefault="00FC4381" w:rsidP="002D704D">
      <w:pPr>
        <w:pStyle w:val="Strraktazodziaiangliskai"/>
        <w:rPr>
          <w:rStyle w:val="StranotacijaangliskaiboldChar"/>
          <w:b w:val="0"/>
          <w:sz w:val="18"/>
          <w:szCs w:val="18"/>
        </w:rPr>
      </w:pPr>
    </w:p>
    <w:p w14:paraId="231023B1" w14:textId="77777777" w:rsidR="00FC4381" w:rsidRPr="00FC4381" w:rsidRDefault="00FC4381" w:rsidP="002D704D">
      <w:pPr>
        <w:pStyle w:val="Strraktazodziaiangliskai"/>
        <w:rPr>
          <w:rStyle w:val="jlqj4b"/>
          <w:color w:val="FF0000"/>
          <w:sz w:val="24"/>
          <w:szCs w:val="24"/>
          <w:lang w:val="en"/>
        </w:rPr>
      </w:pPr>
      <w:r w:rsidRPr="00FC4381">
        <w:rPr>
          <w:rStyle w:val="jlqj4b"/>
          <w:color w:val="FF0000"/>
          <w:sz w:val="24"/>
          <w:szCs w:val="24"/>
          <w:lang w:val="en"/>
        </w:rPr>
        <w:t xml:space="preserve">Please note the citation in the text (examples): </w:t>
      </w:r>
    </w:p>
    <w:p w14:paraId="0C397AD0" w14:textId="6356D23F" w:rsidR="00FC4381" w:rsidRDefault="00FC4381" w:rsidP="002D704D">
      <w:pPr>
        <w:pStyle w:val="Strraktazodziaiangliskai"/>
        <w:rPr>
          <w:rStyle w:val="jlqj4b"/>
          <w:color w:val="FF0000"/>
          <w:sz w:val="24"/>
          <w:szCs w:val="24"/>
          <w:lang w:val="en"/>
        </w:rPr>
      </w:pPr>
      <w:r w:rsidRPr="00FC4381">
        <w:rPr>
          <w:rStyle w:val="jlqj4b"/>
          <w:color w:val="FF0000"/>
          <w:sz w:val="24"/>
          <w:szCs w:val="24"/>
          <w:lang w:val="en"/>
        </w:rPr>
        <w:t>One author:</w:t>
      </w:r>
    </w:p>
    <w:p w14:paraId="1093C1D3" w14:textId="4A1A4A30" w:rsidR="00FC4381" w:rsidRPr="00656608" w:rsidRDefault="00C122E4" w:rsidP="00FC4381">
      <w:pPr>
        <w:pStyle w:val="Strraktazodziaiangliskai"/>
        <w:rPr>
          <w:rStyle w:val="StranotacijaangliskaiboldChar"/>
          <w:b w:val="0"/>
          <w:szCs w:val="20"/>
        </w:rPr>
      </w:pPr>
      <w:r>
        <w:rPr>
          <w:rStyle w:val="jlqj4b"/>
          <w:lang w:val="en"/>
        </w:rPr>
        <w:t>Research can be</w:t>
      </w:r>
      <w:r w:rsidR="00FC4381" w:rsidRPr="00656608">
        <w:rPr>
          <w:rStyle w:val="StranotacijaangliskaiboldChar"/>
          <w:b w:val="0"/>
          <w:szCs w:val="20"/>
        </w:rPr>
        <w:t>............ (Kardelis, 2016)</w:t>
      </w:r>
    </w:p>
    <w:p w14:paraId="0F7F7AD2" w14:textId="194BD63B" w:rsidR="00FC4381" w:rsidRPr="001A620E" w:rsidRDefault="00C122E4" w:rsidP="00FC4381">
      <w:pPr>
        <w:pStyle w:val="Strraktazodziaiangliskai"/>
        <w:rPr>
          <w:rStyle w:val="StranotacijaangliskaiboldChar"/>
          <w:b w:val="0"/>
          <w:szCs w:val="20"/>
          <w:lang w:val="en-GB"/>
        </w:rPr>
      </w:pPr>
      <w:r>
        <w:rPr>
          <w:rStyle w:val="StranotacijaangliskaiboldChar"/>
          <w:b w:val="0"/>
          <w:szCs w:val="20"/>
          <w:lang w:val="en-GB"/>
        </w:rPr>
        <w:t>The budget</w:t>
      </w:r>
      <w:r w:rsidR="00FC4381" w:rsidRPr="00656608">
        <w:rPr>
          <w:rStyle w:val="StranotacijaangliskaiboldChar"/>
          <w:b w:val="0"/>
          <w:szCs w:val="20"/>
        </w:rPr>
        <w:t xml:space="preserve"> anal</w:t>
      </w:r>
      <w:proofErr w:type="spellStart"/>
      <w:r>
        <w:rPr>
          <w:rStyle w:val="StranotacijaangliskaiboldChar"/>
          <w:b w:val="0"/>
          <w:szCs w:val="20"/>
          <w:lang w:val="en-GB"/>
        </w:rPr>
        <w:t>ysis</w:t>
      </w:r>
      <w:proofErr w:type="spellEnd"/>
      <w:r>
        <w:rPr>
          <w:rStyle w:val="StranotacijaangliskaiboldChar"/>
          <w:b w:val="0"/>
          <w:szCs w:val="20"/>
          <w:lang w:val="en-GB"/>
        </w:rPr>
        <w:t xml:space="preserve"> </w:t>
      </w:r>
      <w:r w:rsidR="00FC4381" w:rsidRPr="00656608">
        <w:rPr>
          <w:rStyle w:val="StranotacijaangliskaiboldChar"/>
          <w:b w:val="0"/>
          <w:szCs w:val="20"/>
        </w:rPr>
        <w:t>Balčiūnienė (2016)</w:t>
      </w:r>
      <w:r w:rsidR="001A620E">
        <w:rPr>
          <w:rStyle w:val="StranotacijaangliskaiboldChar"/>
          <w:b w:val="0"/>
          <w:szCs w:val="20"/>
          <w:lang w:val="en-GB"/>
        </w:rPr>
        <w:t xml:space="preserve"> …….</w:t>
      </w:r>
    </w:p>
    <w:p w14:paraId="14CCB506" w14:textId="29E7DFA5" w:rsidR="00FC4381" w:rsidRDefault="00FC4381" w:rsidP="00FC4381">
      <w:pPr>
        <w:pStyle w:val="Strraktazodziaiangliskai"/>
        <w:rPr>
          <w:rStyle w:val="StranotacijaangliskaiboldChar"/>
          <w:b w:val="0"/>
          <w:szCs w:val="20"/>
        </w:rPr>
      </w:pPr>
      <w:r w:rsidRPr="00656608">
        <w:rPr>
          <w:rStyle w:val="StranotacijaangliskaiboldChar"/>
          <w:b w:val="0"/>
          <w:szCs w:val="20"/>
        </w:rPr>
        <w:t xml:space="preserve">Arnold (2019) </w:t>
      </w:r>
      <w:r w:rsidR="00C122E4">
        <w:rPr>
          <w:rStyle w:val="StranotacijaangliskaiboldChar"/>
          <w:b w:val="0"/>
          <w:szCs w:val="20"/>
          <w:lang w:val="en-GB"/>
        </w:rPr>
        <w:t>…</w:t>
      </w:r>
      <w:r w:rsidRPr="00656608">
        <w:rPr>
          <w:rStyle w:val="StranotacijaangliskaiboldChar"/>
          <w:b w:val="0"/>
          <w:szCs w:val="20"/>
        </w:rPr>
        <w:t>………</w:t>
      </w:r>
    </w:p>
    <w:p w14:paraId="1CD19625" w14:textId="521EBBBD" w:rsidR="00C122E4" w:rsidRDefault="00C122E4" w:rsidP="00FC4381">
      <w:pPr>
        <w:pStyle w:val="Strraktazodziaiangliskai"/>
        <w:rPr>
          <w:rStyle w:val="StranotacijaangliskaiboldChar"/>
          <w:b w:val="0"/>
          <w:color w:val="FF0000"/>
          <w:sz w:val="24"/>
          <w:szCs w:val="24"/>
          <w:lang w:val="en-GB"/>
        </w:rPr>
      </w:pPr>
      <w:r>
        <w:rPr>
          <w:rStyle w:val="StranotacijaangliskaiboldChar"/>
          <w:b w:val="0"/>
          <w:color w:val="FF0000"/>
          <w:sz w:val="24"/>
          <w:szCs w:val="24"/>
          <w:lang w:val="en-GB"/>
        </w:rPr>
        <w:lastRenderedPageBreak/>
        <w:t xml:space="preserve">Two </w:t>
      </w:r>
      <w:proofErr w:type="gramStart"/>
      <w:r>
        <w:rPr>
          <w:rStyle w:val="StranotacijaangliskaiboldChar"/>
          <w:b w:val="0"/>
          <w:color w:val="FF0000"/>
          <w:sz w:val="24"/>
          <w:szCs w:val="24"/>
          <w:lang w:val="en-GB"/>
        </w:rPr>
        <w:t>authors;</w:t>
      </w:r>
      <w:proofErr w:type="gramEnd"/>
    </w:p>
    <w:p w14:paraId="55D7B018" w14:textId="00151296" w:rsidR="00C122E4" w:rsidRDefault="00C122E4" w:rsidP="00C122E4">
      <w:pPr>
        <w:pStyle w:val="Strraktazodziaiangliskai"/>
        <w:rPr>
          <w:szCs w:val="20"/>
          <w:lang w:val="en-GB" w:eastAsia="lt-LT"/>
        </w:rPr>
      </w:pPr>
      <w:r w:rsidRPr="00656608">
        <w:rPr>
          <w:szCs w:val="20"/>
          <w:lang w:eastAsia="lt-LT"/>
        </w:rPr>
        <w:t xml:space="preserve">Sull </w:t>
      </w:r>
      <w:r w:rsidRPr="00656608">
        <w:rPr>
          <w:szCs w:val="20"/>
        </w:rPr>
        <w:t xml:space="preserve">&amp; </w:t>
      </w:r>
      <w:r w:rsidRPr="00656608">
        <w:rPr>
          <w:szCs w:val="20"/>
          <w:lang w:eastAsia="lt-LT"/>
        </w:rPr>
        <w:t>Spinosa (2017</w:t>
      </w:r>
      <w:r>
        <w:rPr>
          <w:szCs w:val="20"/>
          <w:lang w:val="en-GB" w:eastAsia="lt-LT"/>
        </w:rPr>
        <w:t>)</w:t>
      </w:r>
    </w:p>
    <w:p w14:paraId="4376BE90" w14:textId="45FE325F" w:rsidR="00C122E4" w:rsidRDefault="00C122E4" w:rsidP="00C122E4">
      <w:pPr>
        <w:pStyle w:val="Strraktazodziaiangliskai"/>
        <w:rPr>
          <w:rStyle w:val="jlqj4b"/>
          <w:lang w:val="en"/>
        </w:rPr>
      </w:pPr>
      <w:r>
        <w:rPr>
          <w:rStyle w:val="jlqj4b"/>
          <w:lang w:val="en"/>
        </w:rPr>
        <w:t>Barclay and Smith (2006) note that……</w:t>
      </w:r>
    </w:p>
    <w:p w14:paraId="43DF308A" w14:textId="645609A7" w:rsidR="00C122E4" w:rsidRDefault="00C122E4" w:rsidP="00C122E4">
      <w:pPr>
        <w:pStyle w:val="Strraktazodziaiangliskai"/>
        <w:rPr>
          <w:rStyle w:val="jlqj4b"/>
          <w:lang w:val="en"/>
        </w:rPr>
      </w:pPr>
    </w:p>
    <w:p w14:paraId="61F07782" w14:textId="0D664B03" w:rsidR="00C122E4" w:rsidRDefault="00C122E4" w:rsidP="00C122E4">
      <w:pPr>
        <w:pStyle w:val="Strraktazodziaiangliskai"/>
        <w:rPr>
          <w:rStyle w:val="jlqj4b"/>
          <w:lang w:val="en"/>
        </w:rPr>
      </w:pPr>
      <w:r w:rsidRPr="00C122E4">
        <w:rPr>
          <w:rStyle w:val="jlqj4b"/>
          <w:color w:val="FF0000"/>
          <w:sz w:val="24"/>
          <w:szCs w:val="24"/>
          <w:lang w:val="en"/>
        </w:rPr>
        <w:t>Three-five</w:t>
      </w:r>
      <w:r w:rsidR="000D076E">
        <w:rPr>
          <w:rStyle w:val="jlqj4b"/>
          <w:color w:val="FF0000"/>
          <w:sz w:val="24"/>
          <w:szCs w:val="24"/>
          <w:lang w:val="en"/>
        </w:rPr>
        <w:t xml:space="preserve"> authors</w:t>
      </w:r>
      <w:r>
        <w:rPr>
          <w:rStyle w:val="jlqj4b"/>
          <w:lang w:val="en"/>
        </w:rPr>
        <w:t xml:space="preserve">: </w:t>
      </w:r>
    </w:p>
    <w:p w14:paraId="3B85DF27" w14:textId="77777777" w:rsidR="00C122E4" w:rsidRDefault="00C122E4" w:rsidP="00C122E4">
      <w:pPr>
        <w:pStyle w:val="Strraktazodziaiangliskai"/>
        <w:rPr>
          <w:rStyle w:val="jlqj4b"/>
          <w:lang w:val="en"/>
        </w:rPr>
      </w:pPr>
      <w:r>
        <w:rPr>
          <w:rStyle w:val="jlqj4b"/>
          <w:lang w:val="en"/>
        </w:rPr>
        <w:t>First time</w:t>
      </w:r>
    </w:p>
    <w:p w14:paraId="7DE53076" w14:textId="52BC2F4C" w:rsidR="00C122E4" w:rsidRDefault="00C122E4" w:rsidP="00C122E4">
      <w:pPr>
        <w:pStyle w:val="Strraktazodziaiangliskai"/>
        <w:rPr>
          <w:rStyle w:val="jlqj4b"/>
          <w:lang w:val="en"/>
        </w:rPr>
      </w:pPr>
      <w:r>
        <w:rPr>
          <w:rStyle w:val="jlqj4b"/>
          <w:lang w:val="en"/>
        </w:rPr>
        <w:t>Nobles, Mattison and Matsumura (</w:t>
      </w:r>
      <w:proofErr w:type="gramStart"/>
      <w:r>
        <w:rPr>
          <w:rStyle w:val="jlqj4b"/>
          <w:lang w:val="en"/>
        </w:rPr>
        <w:t>2018</w:t>
      </w:r>
      <w:r w:rsidR="00501AFD">
        <w:rPr>
          <w:rStyle w:val="jlqj4b"/>
          <w:lang w:val="en"/>
        </w:rPr>
        <w:t>)</w:t>
      </w:r>
      <w:r>
        <w:rPr>
          <w:rStyle w:val="jlqj4b"/>
          <w:lang w:val="en"/>
        </w:rPr>
        <w:t>…</w:t>
      </w:r>
      <w:proofErr w:type="gramEnd"/>
      <w:r>
        <w:rPr>
          <w:rStyle w:val="jlqj4b"/>
          <w:lang w:val="en"/>
        </w:rPr>
        <w:t xml:space="preserve">….. </w:t>
      </w:r>
    </w:p>
    <w:p w14:paraId="597F4443" w14:textId="77777777" w:rsidR="00C122E4" w:rsidRDefault="00C122E4" w:rsidP="00C122E4">
      <w:pPr>
        <w:pStyle w:val="Strraktazodziaiangliskai"/>
        <w:rPr>
          <w:rStyle w:val="jlqj4b"/>
          <w:lang w:val="en"/>
        </w:rPr>
      </w:pPr>
      <w:r>
        <w:rPr>
          <w:rStyle w:val="jlqj4b"/>
          <w:lang w:val="en"/>
        </w:rPr>
        <w:t xml:space="preserve">Second time: </w:t>
      </w:r>
    </w:p>
    <w:p w14:paraId="78BD00A3" w14:textId="77777777" w:rsidR="00C122E4" w:rsidRDefault="00C122E4" w:rsidP="00C122E4">
      <w:pPr>
        <w:pStyle w:val="Strraktazodziaiangliskai"/>
        <w:rPr>
          <w:rStyle w:val="jlqj4b"/>
          <w:lang w:val="en"/>
        </w:rPr>
      </w:pPr>
      <w:r>
        <w:rPr>
          <w:rStyle w:val="jlqj4b"/>
          <w:lang w:val="en"/>
        </w:rPr>
        <w:t>Nobles, Mattison et al.</w:t>
      </w:r>
      <w:r>
        <w:rPr>
          <w:rStyle w:val="viiyi"/>
          <w:lang w:val="en"/>
        </w:rPr>
        <w:t xml:space="preserve"> </w:t>
      </w:r>
      <w:r>
        <w:rPr>
          <w:rStyle w:val="jlqj4b"/>
          <w:lang w:val="en"/>
        </w:rPr>
        <w:t xml:space="preserve">(2018) </w:t>
      </w:r>
    </w:p>
    <w:p w14:paraId="5A348008" w14:textId="77777777" w:rsidR="00C122E4" w:rsidRDefault="00C122E4" w:rsidP="00C122E4">
      <w:pPr>
        <w:pStyle w:val="Strraktazodziaiangliskai"/>
        <w:rPr>
          <w:rStyle w:val="jlqj4b"/>
          <w:lang w:val="en"/>
        </w:rPr>
      </w:pPr>
    </w:p>
    <w:p w14:paraId="1D8A4D1E" w14:textId="77777777" w:rsidR="00C122E4" w:rsidRPr="00C122E4" w:rsidRDefault="00C122E4" w:rsidP="00C122E4">
      <w:pPr>
        <w:pStyle w:val="Strraktazodziaiangliskai"/>
        <w:rPr>
          <w:rStyle w:val="jlqj4b"/>
          <w:sz w:val="24"/>
          <w:szCs w:val="24"/>
          <w:lang w:val="en"/>
        </w:rPr>
      </w:pPr>
      <w:r w:rsidRPr="00C122E4">
        <w:rPr>
          <w:rStyle w:val="jlqj4b"/>
          <w:color w:val="FF0000"/>
          <w:sz w:val="24"/>
          <w:szCs w:val="24"/>
          <w:lang w:val="en"/>
        </w:rPr>
        <w:t>Six or more authors</w:t>
      </w:r>
      <w:r w:rsidRPr="00C122E4">
        <w:rPr>
          <w:rStyle w:val="jlqj4b"/>
          <w:sz w:val="24"/>
          <w:szCs w:val="24"/>
          <w:lang w:val="en"/>
        </w:rPr>
        <w:t xml:space="preserve">: </w:t>
      </w:r>
    </w:p>
    <w:p w14:paraId="24999676" w14:textId="332DF759" w:rsidR="00C122E4" w:rsidRDefault="00C122E4" w:rsidP="00C122E4">
      <w:pPr>
        <w:pStyle w:val="Strraktazodziaiangliskai"/>
        <w:rPr>
          <w:rStyle w:val="jlqj4b"/>
          <w:lang w:val="en"/>
        </w:rPr>
      </w:pPr>
      <w:r>
        <w:rPr>
          <w:rStyle w:val="jlqj4b"/>
          <w:lang w:val="en"/>
        </w:rPr>
        <w:t>(</w:t>
      </w:r>
      <w:proofErr w:type="spellStart"/>
      <w:r>
        <w:rPr>
          <w:rStyle w:val="jlqj4b"/>
          <w:lang w:val="en"/>
        </w:rPr>
        <w:t>Gavelis</w:t>
      </w:r>
      <w:proofErr w:type="spellEnd"/>
      <w:r>
        <w:rPr>
          <w:rStyle w:val="jlqj4b"/>
          <w:lang w:val="en"/>
        </w:rPr>
        <w:t xml:space="preserve"> et al., 2017)</w:t>
      </w:r>
    </w:p>
    <w:p w14:paraId="6A6A1437" w14:textId="478A6D8D" w:rsidR="00C122E4" w:rsidRDefault="00C122E4" w:rsidP="00C122E4">
      <w:pPr>
        <w:pStyle w:val="Strraktazodziaiangliskai"/>
        <w:rPr>
          <w:rStyle w:val="jlqj4b"/>
          <w:lang w:val="en"/>
        </w:rPr>
      </w:pPr>
      <w:r>
        <w:rPr>
          <w:rStyle w:val="jlqj4b"/>
          <w:lang w:val="en"/>
        </w:rPr>
        <w:t xml:space="preserve"> (Ulrich at all., 2018) </w:t>
      </w:r>
    </w:p>
    <w:p w14:paraId="5E3ECE19" w14:textId="77777777" w:rsidR="00C122E4" w:rsidRDefault="00C122E4" w:rsidP="00C122E4">
      <w:pPr>
        <w:pStyle w:val="Strraktazodziaiangliskai"/>
        <w:rPr>
          <w:rStyle w:val="jlqj4b"/>
          <w:lang w:val="en"/>
        </w:rPr>
      </w:pPr>
    </w:p>
    <w:p w14:paraId="68B81F24" w14:textId="7A8F9ACA" w:rsidR="00C122E4" w:rsidRPr="00C122E4" w:rsidRDefault="00C122E4" w:rsidP="00C122E4">
      <w:pPr>
        <w:pStyle w:val="Strraktazodziaiangliskai"/>
        <w:rPr>
          <w:rStyle w:val="jlqj4b"/>
          <w:color w:val="FF0000"/>
          <w:sz w:val="24"/>
          <w:szCs w:val="24"/>
          <w:lang w:val="en"/>
        </w:rPr>
      </w:pPr>
      <w:r w:rsidRPr="00C122E4">
        <w:rPr>
          <w:rStyle w:val="jlqj4b"/>
          <w:color w:val="FF0000"/>
          <w:sz w:val="24"/>
          <w:szCs w:val="24"/>
          <w:lang w:val="en"/>
        </w:rPr>
        <w:t>Legislation:</w:t>
      </w:r>
    </w:p>
    <w:p w14:paraId="5E898EEA" w14:textId="285860B2" w:rsidR="00501AFD" w:rsidRPr="001A620E" w:rsidRDefault="00C122E4" w:rsidP="00FC4381">
      <w:pPr>
        <w:pStyle w:val="Strraktazodziaiangliskai"/>
        <w:rPr>
          <w:rStyle w:val="StranotacijaangliskaiboldChar"/>
          <w:b w:val="0"/>
          <w:szCs w:val="20"/>
          <w:lang w:val="en-GB" w:eastAsia="lt-LT"/>
        </w:rPr>
      </w:pPr>
      <w:r>
        <w:rPr>
          <w:rStyle w:val="jlqj4b"/>
          <w:lang w:val="en"/>
        </w:rPr>
        <w:t xml:space="preserve"> (Labor Code of the Republic of Lithuania, 2017)</w:t>
      </w:r>
    </w:p>
    <w:p w14:paraId="0BC9CF7E" w14:textId="77777777" w:rsidR="00935A6F" w:rsidRDefault="00501AFD" w:rsidP="00935A6F">
      <w:pPr>
        <w:pStyle w:val="Strraktazodziaiangliskai"/>
        <w:jc w:val="both"/>
        <w:rPr>
          <w:rStyle w:val="jlqj4b"/>
          <w:lang w:val="en"/>
        </w:rPr>
      </w:pPr>
      <w:r w:rsidRPr="00935A6F">
        <w:rPr>
          <w:rStyle w:val="jlqj4b"/>
          <w:b/>
          <w:bCs/>
          <w:lang w:val="en"/>
        </w:rPr>
        <w:t>Formulas must be written</w:t>
      </w:r>
      <w:r>
        <w:rPr>
          <w:rStyle w:val="jlqj4b"/>
          <w:lang w:val="en"/>
        </w:rPr>
        <w:t xml:space="preserve"> by a formula editor in Microsoft Equation or similar.</w:t>
      </w:r>
      <w:r>
        <w:rPr>
          <w:rStyle w:val="viiyi"/>
          <w:lang w:val="en"/>
        </w:rPr>
        <w:t xml:space="preserve"> </w:t>
      </w:r>
      <w:r>
        <w:rPr>
          <w:rStyle w:val="jlqj4b"/>
          <w:lang w:val="en"/>
        </w:rPr>
        <w:t xml:space="preserve">(main symbols of the formula - 10 </w:t>
      </w:r>
      <w:proofErr w:type="spellStart"/>
      <w:r>
        <w:rPr>
          <w:rStyle w:val="jlqj4b"/>
          <w:lang w:val="en"/>
        </w:rPr>
        <w:t>pt</w:t>
      </w:r>
      <w:proofErr w:type="spellEnd"/>
      <w:r>
        <w:rPr>
          <w:rStyle w:val="jlqj4b"/>
          <w:lang w:val="en"/>
        </w:rPr>
        <w:t xml:space="preserve">, italics; their indices - 8 </w:t>
      </w:r>
      <w:proofErr w:type="spellStart"/>
      <w:r>
        <w:rPr>
          <w:rStyle w:val="jlqj4b"/>
          <w:lang w:val="en"/>
        </w:rPr>
        <w:t>pt</w:t>
      </w:r>
      <w:proofErr w:type="spellEnd"/>
      <w:r>
        <w:rPr>
          <w:rStyle w:val="jlqj4b"/>
          <w:lang w:val="en"/>
        </w:rPr>
        <w:t>, italics).</w:t>
      </w:r>
      <w:r>
        <w:rPr>
          <w:rStyle w:val="viiyi"/>
          <w:lang w:val="en"/>
        </w:rPr>
        <w:t xml:space="preserve"> </w:t>
      </w:r>
      <w:r>
        <w:rPr>
          <w:rStyle w:val="jlqj4b"/>
          <w:lang w:val="en"/>
        </w:rPr>
        <w:t>If there is more than one formula in the text, they must be numbered.</w:t>
      </w:r>
      <w:r>
        <w:rPr>
          <w:rStyle w:val="viiyi"/>
          <w:lang w:val="en"/>
        </w:rPr>
        <w:t xml:space="preserve"> </w:t>
      </w:r>
      <w:r>
        <w:rPr>
          <w:rStyle w:val="jlqj4b"/>
          <w:lang w:val="en"/>
        </w:rPr>
        <w:t>The formula number is written in curly brackets at the level of the formula line, on the right side of the sheet.</w:t>
      </w:r>
      <w:r>
        <w:rPr>
          <w:rStyle w:val="viiyi"/>
          <w:lang w:val="en"/>
        </w:rPr>
        <w:t xml:space="preserve"> </w:t>
      </w:r>
      <w:r>
        <w:rPr>
          <w:rStyle w:val="jlqj4b"/>
          <w:lang w:val="en"/>
        </w:rPr>
        <w:t>In simple fractions, it is recommended to use a slash (/) instead of a horizontal line.</w:t>
      </w:r>
      <w:r>
        <w:rPr>
          <w:rStyle w:val="viiyi"/>
          <w:lang w:val="en"/>
        </w:rPr>
        <w:t xml:space="preserve"> </w:t>
      </w:r>
      <w:r>
        <w:rPr>
          <w:rStyle w:val="jlqj4b"/>
          <w:lang w:val="en"/>
        </w:rPr>
        <w:t xml:space="preserve">The level of statistical significance, which can be used without further explanation, is recorded as p &lt;0.05. </w:t>
      </w:r>
    </w:p>
    <w:p w14:paraId="5BA7DDA0" w14:textId="677E2439" w:rsidR="00935A6F" w:rsidRDefault="00935A6F" w:rsidP="00FC4381">
      <w:pPr>
        <w:pStyle w:val="Strraktazodziaiangliskai"/>
        <w:rPr>
          <w:rStyle w:val="jlqj4b"/>
          <w:lang w:val="en"/>
        </w:rPr>
      </w:pPr>
      <w:r>
        <w:rPr>
          <w:rStyle w:val="jlqj4b"/>
          <w:lang w:val="en"/>
        </w:rPr>
        <w:t xml:space="preserve">                                    </w:t>
      </w:r>
      <w:bookmarkStart w:id="2" w:name="_Hlk60040725"/>
      <w:r>
        <w:rPr>
          <w:rStyle w:val="jlqj4b"/>
          <w:lang w:val="en"/>
        </w:rPr>
        <w:t xml:space="preserve">                                                </w:t>
      </w:r>
      <w:r w:rsidR="00000000">
        <w:rPr>
          <w:rFonts w:eastAsia="Times New Roman"/>
          <w:position w:val="-6"/>
          <w:szCs w:val="20"/>
        </w:rPr>
        <w:pict w14:anchorId="26EE08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14.4pt">
            <v:imagedata r:id="rId8" o:title=""/>
          </v:shape>
        </w:pict>
      </w:r>
      <w:bookmarkEnd w:id="2"/>
    </w:p>
    <w:p w14:paraId="3672860F" w14:textId="22F36A60" w:rsidR="00935A6F" w:rsidRDefault="00935A6F" w:rsidP="00935A6F">
      <w:pPr>
        <w:pStyle w:val="Strraktazodziaiangliskai"/>
        <w:spacing w:before="0"/>
        <w:rPr>
          <w:rStyle w:val="jlqj4b"/>
          <w:lang w:val="en"/>
        </w:rPr>
      </w:pPr>
      <w:r>
        <w:rPr>
          <w:rStyle w:val="jlqj4b"/>
          <w:lang w:val="en"/>
        </w:rPr>
        <w:t>W</w:t>
      </w:r>
      <w:r w:rsidR="00501AFD">
        <w:rPr>
          <w:rStyle w:val="jlqj4b"/>
          <w:lang w:val="en"/>
        </w:rPr>
        <w:t>here a - description of the first variable pcs.</w:t>
      </w:r>
      <w:r w:rsidR="00501AFD">
        <w:rPr>
          <w:rStyle w:val="viiyi"/>
          <w:lang w:val="en"/>
        </w:rPr>
        <w:t xml:space="preserve"> </w:t>
      </w:r>
      <w:r w:rsidR="00501AFD">
        <w:rPr>
          <w:rStyle w:val="jlqj4b"/>
          <w:lang w:val="en"/>
        </w:rPr>
        <w:t>(</w:t>
      </w:r>
      <w:proofErr w:type="gramStart"/>
      <w:r w:rsidR="00501AFD">
        <w:rPr>
          <w:rStyle w:val="jlqj4b"/>
          <w:lang w:val="en"/>
        </w:rPr>
        <w:t>if</w:t>
      </w:r>
      <w:proofErr w:type="gramEnd"/>
      <w:r w:rsidR="00501AFD">
        <w:rPr>
          <w:rStyle w:val="jlqj4b"/>
          <w:lang w:val="en"/>
        </w:rPr>
        <w:t xml:space="preserve"> you need); </w:t>
      </w:r>
    </w:p>
    <w:p w14:paraId="3BD1CFE4" w14:textId="6B39963A" w:rsidR="00935A6F" w:rsidRDefault="00935A6F" w:rsidP="00935A6F">
      <w:pPr>
        <w:pStyle w:val="Strraktazodziaiangliskai"/>
        <w:spacing w:before="0"/>
        <w:rPr>
          <w:rStyle w:val="jlqj4b"/>
          <w:lang w:val="en"/>
        </w:rPr>
      </w:pPr>
      <w:r>
        <w:rPr>
          <w:rStyle w:val="jlqj4b"/>
          <w:lang w:val="en"/>
        </w:rPr>
        <w:t xml:space="preserve">           </w:t>
      </w:r>
      <w:r w:rsidR="00501AFD">
        <w:rPr>
          <w:rStyle w:val="jlqj4b"/>
          <w:lang w:val="en"/>
        </w:rPr>
        <w:t>b - description of the second variable pcs.</w:t>
      </w:r>
      <w:r w:rsidR="00501AFD">
        <w:rPr>
          <w:rStyle w:val="viiyi"/>
          <w:lang w:val="en"/>
        </w:rPr>
        <w:t xml:space="preserve"> </w:t>
      </w:r>
      <w:r w:rsidR="00501AFD">
        <w:rPr>
          <w:rStyle w:val="jlqj4b"/>
          <w:lang w:val="en"/>
        </w:rPr>
        <w:t>(</w:t>
      </w:r>
      <w:proofErr w:type="gramStart"/>
      <w:r w:rsidR="00501AFD">
        <w:rPr>
          <w:rStyle w:val="jlqj4b"/>
          <w:lang w:val="en"/>
        </w:rPr>
        <w:t>if</w:t>
      </w:r>
      <w:proofErr w:type="gramEnd"/>
      <w:r w:rsidR="00501AFD">
        <w:rPr>
          <w:rStyle w:val="jlqj4b"/>
          <w:lang w:val="en"/>
        </w:rPr>
        <w:t xml:space="preserve"> you need); </w:t>
      </w:r>
    </w:p>
    <w:p w14:paraId="526CD366" w14:textId="73E9CBBA" w:rsidR="00501AFD" w:rsidRPr="00C122E4" w:rsidRDefault="00935A6F" w:rsidP="00935A6F">
      <w:pPr>
        <w:pStyle w:val="Strraktazodziaiangliskai"/>
        <w:spacing w:before="0"/>
        <w:rPr>
          <w:rStyle w:val="StranotacijaangliskaiboldChar"/>
          <w:b w:val="0"/>
          <w:color w:val="FF0000"/>
          <w:sz w:val="24"/>
          <w:szCs w:val="24"/>
          <w:lang w:val="en-GB"/>
        </w:rPr>
      </w:pPr>
      <w:r>
        <w:rPr>
          <w:rStyle w:val="jlqj4b"/>
          <w:lang w:val="en"/>
        </w:rPr>
        <w:t xml:space="preserve">           </w:t>
      </w:r>
      <w:r w:rsidR="00501AFD">
        <w:rPr>
          <w:rStyle w:val="jlqj4b"/>
          <w:lang w:val="en"/>
        </w:rPr>
        <w:t>c - description of the third variable pcs.</w:t>
      </w:r>
      <w:r w:rsidR="00501AFD">
        <w:rPr>
          <w:rStyle w:val="viiyi"/>
          <w:lang w:val="en"/>
        </w:rPr>
        <w:t xml:space="preserve"> </w:t>
      </w:r>
      <w:r w:rsidR="00501AFD">
        <w:rPr>
          <w:rStyle w:val="jlqj4b"/>
          <w:lang w:val="en"/>
        </w:rPr>
        <w:t>(if you need).</w:t>
      </w:r>
    </w:p>
    <w:sectPr w:rsidR="00501AFD" w:rsidRPr="00C122E4" w:rsidSect="00FC4381">
      <w:headerReference w:type="default" r:id="rId9"/>
      <w:pgSz w:w="11906" w:h="16838"/>
      <w:pgMar w:top="1134" w:right="1134" w:bottom="1134"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4F5C7" w14:textId="77777777" w:rsidR="00476DF5" w:rsidRDefault="00476DF5" w:rsidP="0046319C">
      <w:pPr>
        <w:spacing w:after="0" w:line="240" w:lineRule="auto"/>
      </w:pPr>
      <w:r>
        <w:separator/>
      </w:r>
    </w:p>
  </w:endnote>
  <w:endnote w:type="continuationSeparator" w:id="0">
    <w:p w14:paraId="216BAE69" w14:textId="77777777" w:rsidR="00476DF5" w:rsidRDefault="00476DF5" w:rsidP="00463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80B0A" w14:textId="77777777" w:rsidR="00476DF5" w:rsidRDefault="00476DF5" w:rsidP="0046319C">
      <w:pPr>
        <w:spacing w:after="0" w:line="240" w:lineRule="auto"/>
      </w:pPr>
      <w:r>
        <w:separator/>
      </w:r>
    </w:p>
  </w:footnote>
  <w:footnote w:type="continuationSeparator" w:id="0">
    <w:p w14:paraId="094B99AC" w14:textId="77777777" w:rsidR="00476DF5" w:rsidRDefault="00476DF5" w:rsidP="00463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CF847" w14:textId="77777777" w:rsidR="0046319C" w:rsidRPr="009B222C" w:rsidRDefault="0046319C">
    <w:pPr>
      <w:pStyle w:val="Header"/>
      <w:rPr>
        <w:rFonts w:ascii="Times New Roman" w:hAnsi="Times New Roman"/>
        <w:sz w:val="24"/>
        <w:szCs w:val="24"/>
      </w:rPr>
    </w:pPr>
    <w:r>
      <w:tab/>
    </w:r>
    <w:r w:rsidRPr="009B222C">
      <w:rPr>
        <w:rFonts w:ascii="Times New Roman" w:hAnsi="Times New Roman"/>
        <w:sz w:val="24"/>
        <w:szCs w:val="24"/>
      </w:rPr>
      <w:t xml:space="preserve">                                                                                                                                                Annex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10F5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EA041C"/>
    <w:multiLevelType w:val="hybridMultilevel"/>
    <w:tmpl w:val="F0266C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FC62419"/>
    <w:multiLevelType w:val="hybridMultilevel"/>
    <w:tmpl w:val="6780EF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0146344"/>
    <w:multiLevelType w:val="hybridMultilevel"/>
    <w:tmpl w:val="443C1E40"/>
    <w:lvl w:ilvl="0" w:tplc="BF603964">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0E410CF"/>
    <w:multiLevelType w:val="hybridMultilevel"/>
    <w:tmpl w:val="855E116E"/>
    <w:lvl w:ilvl="0" w:tplc="1D826EA0">
      <w:start w:val="1"/>
      <w:numFmt w:val="decimal"/>
      <w:pStyle w:val="Strliteraturasarasas"/>
      <w:lvlText w:val="%1."/>
      <w:lvlJc w:val="left"/>
      <w:pPr>
        <w:ind w:left="1080" w:hanging="360"/>
      </w:pPr>
      <w:rPr>
        <w:rFonts w:ascii="Times New Roman" w:eastAsia="TimesNewRomanPSMT" w:hAnsi="Times New Roman" w:cs="Times New Roman"/>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BED6611"/>
    <w:multiLevelType w:val="multilevel"/>
    <w:tmpl w:val="EB70A9F2"/>
    <w:lvl w:ilvl="0">
      <w:start w:val="1"/>
      <w:numFmt w:val="decimal"/>
      <w:pStyle w:val="Strskyrius"/>
      <w:lvlText w:val="%1."/>
      <w:lvlJc w:val="left"/>
      <w:pPr>
        <w:ind w:left="432" w:hanging="432"/>
      </w:pPr>
      <w:rPr>
        <w:rFonts w:hint="default"/>
      </w:rPr>
    </w:lvl>
    <w:lvl w:ilvl="1">
      <w:start w:val="1"/>
      <w:numFmt w:val="decimal"/>
      <w:pStyle w:val="Strposkyris"/>
      <w:lvlText w:val="%1.%2."/>
      <w:lvlJc w:val="left"/>
      <w:pPr>
        <w:ind w:left="576" w:hanging="576"/>
      </w:pPr>
      <w:rPr>
        <w:rFonts w:hint="default"/>
      </w:rPr>
    </w:lvl>
    <w:lvl w:ilvl="2">
      <w:start w:val="1"/>
      <w:numFmt w:val="decimal"/>
      <w:pStyle w:val="Strpoposkyris"/>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DE73BB9"/>
    <w:multiLevelType w:val="multilevel"/>
    <w:tmpl w:val="AC6A03E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F7141DF"/>
    <w:multiLevelType w:val="multilevel"/>
    <w:tmpl w:val="042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36278A0"/>
    <w:multiLevelType w:val="hybridMultilevel"/>
    <w:tmpl w:val="6CA0D1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6B85D74"/>
    <w:multiLevelType w:val="multilevel"/>
    <w:tmpl w:val="042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80711AB"/>
    <w:multiLevelType w:val="multilevel"/>
    <w:tmpl w:val="042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ABC718A"/>
    <w:multiLevelType w:val="multilevel"/>
    <w:tmpl w:val="04270025"/>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1CE4107"/>
    <w:multiLevelType w:val="hybridMultilevel"/>
    <w:tmpl w:val="C78CB924"/>
    <w:lvl w:ilvl="0" w:tplc="808AC5AA">
      <w:start w:val="1"/>
      <w:numFmt w:val="bullet"/>
      <w:pStyle w:val="Strbulletsarasas"/>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3" w15:restartNumberingAfterBreak="0">
    <w:nsid w:val="468C198D"/>
    <w:multiLevelType w:val="hybridMultilevel"/>
    <w:tmpl w:val="ED2E83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6D65078"/>
    <w:multiLevelType w:val="multilevel"/>
    <w:tmpl w:val="E136767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470016EC"/>
    <w:multiLevelType w:val="hybridMultilevel"/>
    <w:tmpl w:val="E956357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4875730F"/>
    <w:multiLevelType w:val="hybridMultilevel"/>
    <w:tmpl w:val="5460754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0C43ACA"/>
    <w:multiLevelType w:val="hybridMultilevel"/>
    <w:tmpl w:val="BF9A016E"/>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5A332809"/>
    <w:multiLevelType w:val="multilevel"/>
    <w:tmpl w:val="04270025"/>
    <w:numStyleLink w:val="Style1"/>
  </w:abstractNum>
  <w:abstractNum w:abstractNumId="19" w15:restartNumberingAfterBreak="0">
    <w:nsid w:val="5C190684"/>
    <w:multiLevelType w:val="hybridMultilevel"/>
    <w:tmpl w:val="8196D5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EFE7BC5"/>
    <w:multiLevelType w:val="hybridMultilevel"/>
    <w:tmpl w:val="22F8EF62"/>
    <w:lvl w:ilvl="0" w:tplc="2DDE05B2">
      <w:start w:val="1"/>
      <w:numFmt w:val="decimal"/>
      <w:lvlText w:val="%1."/>
      <w:lvlJc w:val="left"/>
      <w:pPr>
        <w:ind w:left="1352" w:hanging="360"/>
      </w:pPr>
      <w:rPr>
        <w:rFonts w:ascii="Times New Roman" w:eastAsia="Calibri" w:hAnsi="Times New Roman" w:cs="Times New Roman"/>
        <w:i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673D4AE4"/>
    <w:multiLevelType w:val="hybridMultilevel"/>
    <w:tmpl w:val="EAC4E7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67EC2540"/>
    <w:multiLevelType w:val="multilevel"/>
    <w:tmpl w:val="AC6A03E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6E4B7C14"/>
    <w:multiLevelType w:val="multilevel"/>
    <w:tmpl w:val="042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6F2241AE"/>
    <w:multiLevelType w:val="hybridMultilevel"/>
    <w:tmpl w:val="DDD852EE"/>
    <w:lvl w:ilvl="0" w:tplc="E342E618">
      <w:start w:val="1"/>
      <w:numFmt w:val="decimal"/>
      <w:pStyle w:val="Strnumeruojamassarasas"/>
      <w:lvlText w:val="%1."/>
      <w:lvlJc w:val="left"/>
      <w:pPr>
        <w:ind w:left="1440" w:hanging="360"/>
      </w:p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5" w15:restartNumberingAfterBreak="0">
    <w:nsid w:val="6F3F062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FFD0E60"/>
    <w:multiLevelType w:val="multilevel"/>
    <w:tmpl w:val="FC281FC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3781DFD"/>
    <w:multiLevelType w:val="hybridMultilevel"/>
    <w:tmpl w:val="225EC9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7AD804E0"/>
    <w:multiLevelType w:val="hybridMultilevel"/>
    <w:tmpl w:val="BF9A016E"/>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9" w15:restartNumberingAfterBreak="0">
    <w:nsid w:val="7B792188"/>
    <w:multiLevelType w:val="multilevel"/>
    <w:tmpl w:val="042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F356F16"/>
    <w:multiLevelType w:val="hybridMultilevel"/>
    <w:tmpl w:val="14F2FF86"/>
    <w:lvl w:ilvl="0" w:tplc="5F8CF4F6">
      <w:start w:val="1"/>
      <w:numFmt w:val="decimal"/>
      <w:lvlText w:val="%1."/>
      <w:lvlJc w:val="left"/>
      <w:pPr>
        <w:ind w:left="4515" w:hanging="360"/>
      </w:pPr>
      <w:rPr>
        <w:rFonts w:hint="default"/>
      </w:rPr>
    </w:lvl>
    <w:lvl w:ilvl="1" w:tplc="04270019" w:tentative="1">
      <w:start w:val="1"/>
      <w:numFmt w:val="lowerLetter"/>
      <w:lvlText w:val="%2."/>
      <w:lvlJc w:val="left"/>
      <w:pPr>
        <w:ind w:left="5235" w:hanging="360"/>
      </w:pPr>
    </w:lvl>
    <w:lvl w:ilvl="2" w:tplc="0427001B" w:tentative="1">
      <w:start w:val="1"/>
      <w:numFmt w:val="lowerRoman"/>
      <w:lvlText w:val="%3."/>
      <w:lvlJc w:val="right"/>
      <w:pPr>
        <w:ind w:left="5955" w:hanging="180"/>
      </w:pPr>
    </w:lvl>
    <w:lvl w:ilvl="3" w:tplc="0427000F" w:tentative="1">
      <w:start w:val="1"/>
      <w:numFmt w:val="decimal"/>
      <w:lvlText w:val="%4."/>
      <w:lvlJc w:val="left"/>
      <w:pPr>
        <w:ind w:left="6675" w:hanging="360"/>
      </w:pPr>
    </w:lvl>
    <w:lvl w:ilvl="4" w:tplc="04270019" w:tentative="1">
      <w:start w:val="1"/>
      <w:numFmt w:val="lowerLetter"/>
      <w:lvlText w:val="%5."/>
      <w:lvlJc w:val="left"/>
      <w:pPr>
        <w:ind w:left="7395" w:hanging="360"/>
      </w:pPr>
    </w:lvl>
    <w:lvl w:ilvl="5" w:tplc="0427001B" w:tentative="1">
      <w:start w:val="1"/>
      <w:numFmt w:val="lowerRoman"/>
      <w:lvlText w:val="%6."/>
      <w:lvlJc w:val="right"/>
      <w:pPr>
        <w:ind w:left="8115" w:hanging="180"/>
      </w:pPr>
    </w:lvl>
    <w:lvl w:ilvl="6" w:tplc="0427000F" w:tentative="1">
      <w:start w:val="1"/>
      <w:numFmt w:val="decimal"/>
      <w:lvlText w:val="%7."/>
      <w:lvlJc w:val="left"/>
      <w:pPr>
        <w:ind w:left="8835" w:hanging="360"/>
      </w:pPr>
    </w:lvl>
    <w:lvl w:ilvl="7" w:tplc="04270019" w:tentative="1">
      <w:start w:val="1"/>
      <w:numFmt w:val="lowerLetter"/>
      <w:lvlText w:val="%8."/>
      <w:lvlJc w:val="left"/>
      <w:pPr>
        <w:ind w:left="9555" w:hanging="360"/>
      </w:pPr>
    </w:lvl>
    <w:lvl w:ilvl="8" w:tplc="0427001B" w:tentative="1">
      <w:start w:val="1"/>
      <w:numFmt w:val="lowerRoman"/>
      <w:lvlText w:val="%9."/>
      <w:lvlJc w:val="right"/>
      <w:pPr>
        <w:ind w:left="10275" w:hanging="180"/>
      </w:pPr>
    </w:lvl>
  </w:abstractNum>
  <w:num w:numId="1" w16cid:durableId="400449691">
    <w:abstractNumId w:val="26"/>
  </w:num>
  <w:num w:numId="2" w16cid:durableId="482311713">
    <w:abstractNumId w:val="4"/>
  </w:num>
  <w:num w:numId="3" w16cid:durableId="276721112">
    <w:abstractNumId w:val="24"/>
  </w:num>
  <w:num w:numId="4" w16cid:durableId="140582327">
    <w:abstractNumId w:val="12"/>
  </w:num>
  <w:num w:numId="5" w16cid:durableId="890535732">
    <w:abstractNumId w:val="3"/>
  </w:num>
  <w:num w:numId="6" w16cid:durableId="1953121636">
    <w:abstractNumId w:val="28"/>
  </w:num>
  <w:num w:numId="7" w16cid:durableId="445657709">
    <w:abstractNumId w:val="17"/>
  </w:num>
  <w:num w:numId="8" w16cid:durableId="1461218743">
    <w:abstractNumId w:val="15"/>
  </w:num>
  <w:num w:numId="9" w16cid:durableId="669410379">
    <w:abstractNumId w:val="7"/>
  </w:num>
  <w:num w:numId="10" w16cid:durableId="1311010275">
    <w:abstractNumId w:val="10"/>
  </w:num>
  <w:num w:numId="11" w16cid:durableId="842167749">
    <w:abstractNumId w:val="5"/>
  </w:num>
  <w:num w:numId="12" w16cid:durableId="457572954">
    <w:abstractNumId w:val="25"/>
  </w:num>
  <w:num w:numId="13" w16cid:durableId="500200838">
    <w:abstractNumId w:val="23"/>
  </w:num>
  <w:num w:numId="14" w16cid:durableId="1278374019">
    <w:abstractNumId w:val="18"/>
  </w:num>
  <w:num w:numId="15" w16cid:durableId="1925646272">
    <w:abstractNumId w:val="11"/>
  </w:num>
  <w:num w:numId="16" w16cid:durableId="1535775443">
    <w:abstractNumId w:val="9"/>
  </w:num>
  <w:num w:numId="17" w16cid:durableId="974066951">
    <w:abstractNumId w:val="0"/>
  </w:num>
  <w:num w:numId="18" w16cid:durableId="1444886879">
    <w:abstractNumId w:val="29"/>
  </w:num>
  <w:num w:numId="19" w16cid:durableId="852183439">
    <w:abstractNumId w:val="16"/>
  </w:num>
  <w:num w:numId="20" w16cid:durableId="2014213305">
    <w:abstractNumId w:val="13"/>
  </w:num>
  <w:num w:numId="21" w16cid:durableId="272827634">
    <w:abstractNumId w:val="22"/>
  </w:num>
  <w:num w:numId="22" w16cid:durableId="1727945351">
    <w:abstractNumId w:val="6"/>
  </w:num>
  <w:num w:numId="23" w16cid:durableId="93746086">
    <w:abstractNumId w:val="14"/>
  </w:num>
  <w:num w:numId="24" w16cid:durableId="789857722">
    <w:abstractNumId w:val="30"/>
  </w:num>
  <w:num w:numId="25" w16cid:durableId="423231757">
    <w:abstractNumId w:val="27"/>
  </w:num>
  <w:num w:numId="26" w16cid:durableId="1107575546">
    <w:abstractNumId w:val="1"/>
  </w:num>
  <w:num w:numId="27" w16cid:durableId="368260021">
    <w:abstractNumId w:val="19"/>
  </w:num>
  <w:num w:numId="28" w16cid:durableId="2118140830">
    <w:abstractNumId w:val="8"/>
  </w:num>
  <w:num w:numId="29" w16cid:durableId="841504606">
    <w:abstractNumId w:val="2"/>
  </w:num>
  <w:num w:numId="30" w16cid:durableId="1546284908">
    <w:abstractNumId w:val="20"/>
  </w:num>
  <w:num w:numId="31" w16cid:durableId="575602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19C"/>
    <w:rsid w:val="00011359"/>
    <w:rsid w:val="00023A8D"/>
    <w:rsid w:val="000514E3"/>
    <w:rsid w:val="000D076E"/>
    <w:rsid w:val="000D5E6D"/>
    <w:rsid w:val="001552BE"/>
    <w:rsid w:val="001A620E"/>
    <w:rsid w:val="002547E3"/>
    <w:rsid w:val="002816BA"/>
    <w:rsid w:val="002A0049"/>
    <w:rsid w:val="002D704D"/>
    <w:rsid w:val="0031455B"/>
    <w:rsid w:val="003422B1"/>
    <w:rsid w:val="003B557D"/>
    <w:rsid w:val="003D52A9"/>
    <w:rsid w:val="004175E2"/>
    <w:rsid w:val="00426E22"/>
    <w:rsid w:val="0046319C"/>
    <w:rsid w:val="00476692"/>
    <w:rsid w:val="00476DF5"/>
    <w:rsid w:val="004C756A"/>
    <w:rsid w:val="00501AFD"/>
    <w:rsid w:val="00503266"/>
    <w:rsid w:val="005229D8"/>
    <w:rsid w:val="00532318"/>
    <w:rsid w:val="005731C7"/>
    <w:rsid w:val="005E4007"/>
    <w:rsid w:val="0061443C"/>
    <w:rsid w:val="006467C9"/>
    <w:rsid w:val="006A7AA8"/>
    <w:rsid w:val="006E7E3A"/>
    <w:rsid w:val="0071327B"/>
    <w:rsid w:val="0071474E"/>
    <w:rsid w:val="007401D0"/>
    <w:rsid w:val="00781D49"/>
    <w:rsid w:val="008A6161"/>
    <w:rsid w:val="00916F0D"/>
    <w:rsid w:val="0092052B"/>
    <w:rsid w:val="00935A6F"/>
    <w:rsid w:val="009423F3"/>
    <w:rsid w:val="00982645"/>
    <w:rsid w:val="00994182"/>
    <w:rsid w:val="009B222C"/>
    <w:rsid w:val="00A81FB1"/>
    <w:rsid w:val="00A825FD"/>
    <w:rsid w:val="00A877E5"/>
    <w:rsid w:val="00B30E5D"/>
    <w:rsid w:val="00B417B7"/>
    <w:rsid w:val="00B6446E"/>
    <w:rsid w:val="00BA1635"/>
    <w:rsid w:val="00BB49A6"/>
    <w:rsid w:val="00C122E4"/>
    <w:rsid w:val="00C70A06"/>
    <w:rsid w:val="00CF2689"/>
    <w:rsid w:val="00D027C1"/>
    <w:rsid w:val="00D1211C"/>
    <w:rsid w:val="00D95A66"/>
    <w:rsid w:val="00DE3940"/>
    <w:rsid w:val="00DE4DA2"/>
    <w:rsid w:val="00DF64BB"/>
    <w:rsid w:val="00EA1104"/>
    <w:rsid w:val="00EB0231"/>
    <w:rsid w:val="00EB4EDC"/>
    <w:rsid w:val="00ED1141"/>
    <w:rsid w:val="00EE1E6A"/>
    <w:rsid w:val="00F934FF"/>
    <w:rsid w:val="00FA1E02"/>
    <w:rsid w:val="00FC3D9A"/>
    <w:rsid w:val="00FC43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A0FF7"/>
  <w15:chartTrackingRefBased/>
  <w15:docId w15:val="{FAA2CD52-7052-413F-86C5-7833FD025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6BA"/>
    <w:pPr>
      <w:spacing w:after="200" w:line="276" w:lineRule="auto"/>
    </w:pPr>
    <w:rPr>
      <w:sz w:val="22"/>
      <w:szCs w:val="22"/>
      <w:lang w:eastAsia="en-US"/>
    </w:rPr>
  </w:style>
  <w:style w:type="paragraph" w:styleId="Heading1">
    <w:name w:val="heading 1"/>
    <w:basedOn w:val="Normal"/>
    <w:next w:val="Normal"/>
    <w:link w:val="Heading1Char"/>
    <w:uiPriority w:val="9"/>
    <w:qFormat/>
    <w:rsid w:val="00BB49A6"/>
    <w:pPr>
      <w:keepNext/>
      <w:keepLines/>
      <w:numPr>
        <w:numId w:val="1"/>
      </w:numPr>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BB49A6"/>
    <w:pPr>
      <w:keepNext/>
      <w:keepLines/>
      <w:numPr>
        <w:ilvl w:val="1"/>
        <w:numId w:val="1"/>
      </w:numPr>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B417B7"/>
    <w:pPr>
      <w:keepNext/>
      <w:keepLines/>
      <w:numPr>
        <w:ilvl w:val="2"/>
        <w:numId w:val="1"/>
      </w:numPr>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iPriority w:val="9"/>
    <w:unhideWhenUsed/>
    <w:qFormat/>
    <w:rsid w:val="00B417B7"/>
    <w:pPr>
      <w:keepNext/>
      <w:keepLines/>
      <w:numPr>
        <w:ilvl w:val="3"/>
        <w:numId w:val="1"/>
      </w:numPr>
      <w:spacing w:before="200" w:after="0"/>
      <w:outlineLvl w:val="3"/>
    </w:pPr>
    <w:rPr>
      <w:rFonts w:ascii="Cambria" w:eastAsia="Times New Roman" w:hAnsi="Cambria"/>
      <w:b/>
      <w:bCs/>
      <w:i/>
      <w:iCs/>
      <w:color w:val="4F81BD"/>
      <w:sz w:val="20"/>
      <w:szCs w:val="20"/>
      <w:lang w:val="x-none" w:eastAsia="x-none"/>
    </w:rPr>
  </w:style>
  <w:style w:type="paragraph" w:styleId="Heading5">
    <w:name w:val="heading 5"/>
    <w:basedOn w:val="Normal"/>
    <w:next w:val="Normal"/>
    <w:link w:val="Heading5Char"/>
    <w:uiPriority w:val="9"/>
    <w:semiHidden/>
    <w:unhideWhenUsed/>
    <w:qFormat/>
    <w:rsid w:val="00B417B7"/>
    <w:pPr>
      <w:keepNext/>
      <w:keepLines/>
      <w:numPr>
        <w:ilvl w:val="4"/>
        <w:numId w:val="1"/>
      </w:numPr>
      <w:spacing w:before="200" w:after="0"/>
      <w:outlineLvl w:val="4"/>
    </w:pPr>
    <w:rPr>
      <w:rFonts w:ascii="Cambria" w:eastAsia="Times New Roman" w:hAnsi="Cambria"/>
      <w:color w:val="243F60"/>
      <w:sz w:val="20"/>
      <w:szCs w:val="20"/>
      <w:lang w:val="x-none" w:eastAsia="x-none"/>
    </w:rPr>
  </w:style>
  <w:style w:type="paragraph" w:styleId="Heading6">
    <w:name w:val="heading 6"/>
    <w:basedOn w:val="Normal"/>
    <w:next w:val="Normal"/>
    <w:link w:val="Heading6Char"/>
    <w:uiPriority w:val="9"/>
    <w:semiHidden/>
    <w:unhideWhenUsed/>
    <w:qFormat/>
    <w:rsid w:val="00B417B7"/>
    <w:pPr>
      <w:keepNext/>
      <w:keepLines/>
      <w:numPr>
        <w:ilvl w:val="5"/>
        <w:numId w:val="1"/>
      </w:numPr>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uiPriority w:val="9"/>
    <w:semiHidden/>
    <w:unhideWhenUsed/>
    <w:qFormat/>
    <w:rsid w:val="00B417B7"/>
    <w:pPr>
      <w:keepNext/>
      <w:keepLines/>
      <w:numPr>
        <w:ilvl w:val="6"/>
        <w:numId w:val="1"/>
      </w:numPr>
      <w:spacing w:before="200" w:after="0"/>
      <w:outlineLvl w:val="6"/>
    </w:pPr>
    <w:rPr>
      <w:rFonts w:ascii="Cambria" w:eastAsia="Times New Roman" w:hAnsi="Cambria"/>
      <w:i/>
      <w:iCs/>
      <w:color w:val="404040"/>
      <w:sz w:val="20"/>
      <w:szCs w:val="20"/>
      <w:lang w:val="x-none" w:eastAsia="x-none"/>
    </w:rPr>
  </w:style>
  <w:style w:type="paragraph" w:styleId="Heading8">
    <w:name w:val="heading 8"/>
    <w:basedOn w:val="Normal"/>
    <w:next w:val="Normal"/>
    <w:link w:val="Heading8Char"/>
    <w:uiPriority w:val="9"/>
    <w:semiHidden/>
    <w:unhideWhenUsed/>
    <w:qFormat/>
    <w:rsid w:val="00B417B7"/>
    <w:pPr>
      <w:keepNext/>
      <w:keepLines/>
      <w:numPr>
        <w:ilvl w:val="7"/>
        <w:numId w:val="1"/>
      </w:numPr>
      <w:spacing w:before="200" w:after="0"/>
      <w:outlineLvl w:val="7"/>
    </w:pPr>
    <w:rPr>
      <w:rFonts w:ascii="Cambria" w:eastAsia="Times New Roman" w:hAnsi="Cambria"/>
      <w:color w:val="404040"/>
      <w:sz w:val="20"/>
      <w:szCs w:val="20"/>
      <w:lang w:val="x-none" w:eastAsia="x-none"/>
    </w:rPr>
  </w:style>
  <w:style w:type="paragraph" w:styleId="Heading9">
    <w:name w:val="heading 9"/>
    <w:basedOn w:val="Normal"/>
    <w:next w:val="Normal"/>
    <w:link w:val="Heading9Char"/>
    <w:uiPriority w:val="9"/>
    <w:semiHidden/>
    <w:unhideWhenUsed/>
    <w:qFormat/>
    <w:rsid w:val="00B417B7"/>
    <w:pPr>
      <w:keepNext/>
      <w:keepLines/>
      <w:numPr>
        <w:ilvl w:val="8"/>
        <w:numId w:val="1"/>
      </w:numPr>
      <w:spacing w:before="200" w:after="0"/>
      <w:outlineLvl w:val="8"/>
    </w:pPr>
    <w:rPr>
      <w:rFonts w:ascii="Cambria" w:eastAsia="Times New Roman"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rpavadinimas">
    <w:name w:val="Str_pavadinimas"/>
    <w:basedOn w:val="Heading1"/>
    <w:qFormat/>
    <w:rsid w:val="00ED1141"/>
    <w:pPr>
      <w:pageBreakBefore/>
      <w:numPr>
        <w:numId w:val="0"/>
      </w:numPr>
      <w:spacing w:before="0" w:after="480" w:line="240" w:lineRule="auto"/>
      <w:jc w:val="center"/>
    </w:pPr>
    <w:rPr>
      <w:rFonts w:ascii="Times New Roman" w:hAnsi="Times New Roman"/>
      <w:caps/>
      <w:color w:val="000000"/>
    </w:rPr>
  </w:style>
  <w:style w:type="paragraph" w:customStyle="1" w:styleId="Strautoriai">
    <w:name w:val="Str_autoriai"/>
    <w:basedOn w:val="Normal"/>
    <w:qFormat/>
    <w:rsid w:val="00EA1104"/>
    <w:pPr>
      <w:spacing w:after="120" w:line="240" w:lineRule="auto"/>
      <w:jc w:val="center"/>
    </w:pPr>
    <w:rPr>
      <w:rFonts w:ascii="Times New Roman" w:hAnsi="Times New Roman"/>
      <w:b/>
      <w:sz w:val="24"/>
    </w:rPr>
  </w:style>
  <w:style w:type="paragraph" w:customStyle="1" w:styleId="Strafiliacija">
    <w:name w:val="Str_afiliacija"/>
    <w:basedOn w:val="Normal"/>
    <w:qFormat/>
    <w:rsid w:val="00A81FB1"/>
    <w:pPr>
      <w:spacing w:after="600" w:line="240" w:lineRule="auto"/>
      <w:jc w:val="center"/>
    </w:pPr>
    <w:rPr>
      <w:rFonts w:ascii="Times New Roman" w:hAnsi="Times New Roman"/>
      <w:i/>
      <w:sz w:val="20"/>
    </w:rPr>
  </w:style>
  <w:style w:type="paragraph" w:customStyle="1" w:styleId="Stranotacija">
    <w:name w:val="Str_anotacija"/>
    <w:basedOn w:val="Normal"/>
    <w:link w:val="StranotacijaChar"/>
    <w:qFormat/>
    <w:rsid w:val="00D027C1"/>
    <w:pPr>
      <w:spacing w:after="0" w:line="240" w:lineRule="auto"/>
      <w:jc w:val="both"/>
    </w:pPr>
    <w:rPr>
      <w:rFonts w:ascii="Times New Roman" w:hAnsi="Times New Roman"/>
      <w:sz w:val="18"/>
      <w:lang w:val="x-none"/>
    </w:rPr>
  </w:style>
  <w:style w:type="paragraph" w:customStyle="1" w:styleId="Stranotacijabold">
    <w:name w:val="Str_anotacija_bold"/>
    <w:basedOn w:val="Stranotacija"/>
    <w:link w:val="StranotacijaboldChar"/>
    <w:qFormat/>
    <w:rsid w:val="0061443C"/>
    <w:rPr>
      <w:b/>
      <w:szCs w:val="20"/>
      <w:lang w:eastAsia="x-none"/>
    </w:rPr>
  </w:style>
  <w:style w:type="paragraph" w:customStyle="1" w:styleId="Strraktazodziai">
    <w:name w:val="Str_raktazodziai"/>
    <w:basedOn w:val="Stranotacija"/>
    <w:link w:val="StrraktazodziaiChar"/>
    <w:qFormat/>
    <w:rsid w:val="00781D49"/>
    <w:pPr>
      <w:spacing w:before="120" w:after="480"/>
      <w:jc w:val="left"/>
    </w:pPr>
  </w:style>
  <w:style w:type="character" w:customStyle="1" w:styleId="StranotacijaChar">
    <w:name w:val="Str_anotacija Char"/>
    <w:link w:val="Stranotacija"/>
    <w:rsid w:val="00D027C1"/>
    <w:rPr>
      <w:rFonts w:ascii="Times New Roman" w:hAnsi="Times New Roman"/>
      <w:sz w:val="18"/>
      <w:szCs w:val="22"/>
      <w:lang w:eastAsia="en-US"/>
    </w:rPr>
  </w:style>
  <w:style w:type="character" w:customStyle="1" w:styleId="StranotacijaboldChar">
    <w:name w:val="Str_anotacija_bold Char"/>
    <w:link w:val="Stranotacijabold"/>
    <w:rsid w:val="0061443C"/>
    <w:rPr>
      <w:rFonts w:ascii="Times New Roman" w:hAnsi="Times New Roman"/>
      <w:b/>
      <w:sz w:val="18"/>
    </w:rPr>
  </w:style>
  <w:style w:type="paragraph" w:customStyle="1" w:styleId="Strraktazodziaibold">
    <w:name w:val="Str_raktazodziai_bold"/>
    <w:basedOn w:val="Strraktazodziai"/>
    <w:link w:val="StrraktazodziaiboldChar"/>
    <w:qFormat/>
    <w:rsid w:val="0061443C"/>
    <w:rPr>
      <w:b/>
      <w:szCs w:val="20"/>
      <w:lang w:eastAsia="x-none"/>
    </w:rPr>
  </w:style>
  <w:style w:type="paragraph" w:styleId="BalloonText">
    <w:name w:val="Balloon Text"/>
    <w:basedOn w:val="Normal"/>
    <w:link w:val="BalloonTextChar"/>
    <w:uiPriority w:val="99"/>
    <w:semiHidden/>
    <w:unhideWhenUsed/>
    <w:rsid w:val="00BB49A6"/>
    <w:pPr>
      <w:spacing w:after="0" w:line="240" w:lineRule="auto"/>
    </w:pPr>
    <w:rPr>
      <w:rFonts w:ascii="Tahoma" w:hAnsi="Tahoma"/>
      <w:sz w:val="16"/>
      <w:szCs w:val="16"/>
      <w:lang w:val="x-none" w:eastAsia="x-none"/>
    </w:rPr>
  </w:style>
  <w:style w:type="character" w:customStyle="1" w:styleId="StrraktazodziaiChar">
    <w:name w:val="Str_raktazodziai Char"/>
    <w:basedOn w:val="StranotacijaChar"/>
    <w:link w:val="Strraktazodziai"/>
    <w:rsid w:val="00781D49"/>
    <w:rPr>
      <w:rFonts w:ascii="Times New Roman" w:hAnsi="Times New Roman"/>
      <w:sz w:val="18"/>
      <w:szCs w:val="22"/>
      <w:lang w:eastAsia="en-US"/>
    </w:rPr>
  </w:style>
  <w:style w:type="character" w:customStyle="1" w:styleId="StrraktazodziaiboldChar">
    <w:name w:val="Str_raktazodziai_bold Char"/>
    <w:link w:val="Strraktazodziaibold"/>
    <w:rsid w:val="0061443C"/>
    <w:rPr>
      <w:rFonts w:ascii="Times New Roman" w:hAnsi="Times New Roman"/>
      <w:b/>
      <w:sz w:val="18"/>
    </w:rPr>
  </w:style>
  <w:style w:type="character" w:customStyle="1" w:styleId="BalloonTextChar">
    <w:name w:val="Balloon Text Char"/>
    <w:link w:val="BalloonText"/>
    <w:uiPriority w:val="99"/>
    <w:semiHidden/>
    <w:rsid w:val="00BB49A6"/>
    <w:rPr>
      <w:rFonts w:ascii="Tahoma" w:hAnsi="Tahoma" w:cs="Tahoma"/>
      <w:sz w:val="16"/>
      <w:szCs w:val="16"/>
    </w:rPr>
  </w:style>
  <w:style w:type="table" w:styleId="TableGrid">
    <w:name w:val="Table Grid"/>
    <w:basedOn w:val="TableNormal"/>
    <w:uiPriority w:val="59"/>
    <w:rsid w:val="00BB4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skyrius">
    <w:name w:val="Str_skyrius"/>
    <w:basedOn w:val="Heading2"/>
    <w:qFormat/>
    <w:rsid w:val="00023A8D"/>
    <w:pPr>
      <w:numPr>
        <w:ilvl w:val="0"/>
        <w:numId w:val="11"/>
      </w:numPr>
      <w:spacing w:before="120" w:after="120" w:line="240" w:lineRule="auto"/>
    </w:pPr>
    <w:rPr>
      <w:rFonts w:ascii="Times New Roman" w:hAnsi="Times New Roman"/>
      <w:color w:val="auto"/>
      <w:sz w:val="22"/>
    </w:rPr>
  </w:style>
  <w:style w:type="paragraph" w:customStyle="1" w:styleId="Strtekstas">
    <w:name w:val="Str_tekstas"/>
    <w:basedOn w:val="Normal"/>
    <w:qFormat/>
    <w:rsid w:val="00D027C1"/>
    <w:pPr>
      <w:spacing w:after="0" w:line="240" w:lineRule="auto"/>
      <w:ind w:firstLine="720"/>
      <w:jc w:val="both"/>
    </w:pPr>
    <w:rPr>
      <w:rFonts w:ascii="Times New Roman" w:hAnsi="Times New Roman"/>
      <w:sz w:val="20"/>
    </w:rPr>
  </w:style>
  <w:style w:type="character" w:customStyle="1" w:styleId="Heading1Char">
    <w:name w:val="Heading 1 Char"/>
    <w:link w:val="Heading1"/>
    <w:uiPriority w:val="9"/>
    <w:rsid w:val="00BB49A6"/>
    <w:rPr>
      <w:rFonts w:ascii="Cambria" w:eastAsia="Times New Roman" w:hAnsi="Cambria" w:cs="Times New Roman"/>
      <w:b/>
      <w:bCs/>
      <w:color w:val="365F91"/>
      <w:sz w:val="28"/>
      <w:szCs w:val="28"/>
    </w:rPr>
  </w:style>
  <w:style w:type="paragraph" w:customStyle="1" w:styleId="Strposkyris">
    <w:name w:val="Str_poskyris"/>
    <w:basedOn w:val="Heading3"/>
    <w:qFormat/>
    <w:rsid w:val="00023A8D"/>
    <w:pPr>
      <w:numPr>
        <w:ilvl w:val="1"/>
        <w:numId w:val="11"/>
      </w:numPr>
      <w:spacing w:before="120" w:after="120" w:line="240" w:lineRule="auto"/>
    </w:pPr>
    <w:rPr>
      <w:rFonts w:ascii="Times New Roman" w:hAnsi="Times New Roman"/>
      <w:color w:val="auto"/>
    </w:rPr>
  </w:style>
  <w:style w:type="character" w:customStyle="1" w:styleId="Heading3Char">
    <w:name w:val="Heading 3 Char"/>
    <w:link w:val="Heading3"/>
    <w:uiPriority w:val="9"/>
    <w:rsid w:val="00B417B7"/>
    <w:rPr>
      <w:rFonts w:ascii="Cambria" w:eastAsia="Times New Roman" w:hAnsi="Cambria" w:cs="Times New Roman"/>
      <w:b/>
      <w:bCs/>
      <w:color w:val="4F81BD"/>
    </w:rPr>
  </w:style>
  <w:style w:type="character" w:customStyle="1" w:styleId="Heading2Char">
    <w:name w:val="Heading 2 Char"/>
    <w:link w:val="Heading2"/>
    <w:uiPriority w:val="9"/>
    <w:rsid w:val="00BB49A6"/>
    <w:rPr>
      <w:rFonts w:ascii="Cambria" w:eastAsia="Times New Roman" w:hAnsi="Cambria" w:cs="Times New Roman"/>
      <w:b/>
      <w:bCs/>
      <w:color w:val="4F81BD"/>
      <w:sz w:val="26"/>
      <w:szCs w:val="26"/>
    </w:rPr>
  </w:style>
  <w:style w:type="character" w:customStyle="1" w:styleId="Heading4Char">
    <w:name w:val="Heading 4 Char"/>
    <w:link w:val="Heading4"/>
    <w:uiPriority w:val="9"/>
    <w:rsid w:val="00B417B7"/>
    <w:rPr>
      <w:rFonts w:ascii="Cambria" w:eastAsia="Times New Roman" w:hAnsi="Cambria" w:cs="Times New Roman"/>
      <w:b/>
      <w:bCs/>
      <w:i/>
      <w:iCs/>
      <w:color w:val="4F81BD"/>
    </w:rPr>
  </w:style>
  <w:style w:type="character" w:customStyle="1" w:styleId="Heading5Char">
    <w:name w:val="Heading 5 Char"/>
    <w:link w:val="Heading5"/>
    <w:uiPriority w:val="9"/>
    <w:semiHidden/>
    <w:rsid w:val="00B417B7"/>
    <w:rPr>
      <w:rFonts w:ascii="Cambria" w:eastAsia="Times New Roman" w:hAnsi="Cambria" w:cs="Times New Roman"/>
      <w:color w:val="243F60"/>
    </w:rPr>
  </w:style>
  <w:style w:type="character" w:customStyle="1" w:styleId="Heading6Char">
    <w:name w:val="Heading 6 Char"/>
    <w:link w:val="Heading6"/>
    <w:uiPriority w:val="9"/>
    <w:semiHidden/>
    <w:rsid w:val="00B417B7"/>
    <w:rPr>
      <w:rFonts w:ascii="Cambria" w:eastAsia="Times New Roman" w:hAnsi="Cambria" w:cs="Times New Roman"/>
      <w:i/>
      <w:iCs/>
      <w:color w:val="243F60"/>
    </w:rPr>
  </w:style>
  <w:style w:type="character" w:customStyle="1" w:styleId="Heading7Char">
    <w:name w:val="Heading 7 Char"/>
    <w:link w:val="Heading7"/>
    <w:uiPriority w:val="9"/>
    <w:semiHidden/>
    <w:rsid w:val="00B417B7"/>
    <w:rPr>
      <w:rFonts w:ascii="Cambria" w:eastAsia="Times New Roman" w:hAnsi="Cambria" w:cs="Times New Roman"/>
      <w:i/>
      <w:iCs/>
      <w:color w:val="404040"/>
    </w:rPr>
  </w:style>
  <w:style w:type="character" w:customStyle="1" w:styleId="Heading8Char">
    <w:name w:val="Heading 8 Char"/>
    <w:link w:val="Heading8"/>
    <w:uiPriority w:val="9"/>
    <w:semiHidden/>
    <w:rsid w:val="00B417B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B417B7"/>
    <w:rPr>
      <w:rFonts w:ascii="Cambria" w:eastAsia="Times New Roman" w:hAnsi="Cambria" w:cs="Times New Roman"/>
      <w:i/>
      <w:iCs/>
      <w:color w:val="404040"/>
      <w:sz w:val="20"/>
      <w:szCs w:val="20"/>
    </w:rPr>
  </w:style>
  <w:style w:type="paragraph" w:styleId="Caption">
    <w:name w:val="caption"/>
    <w:basedOn w:val="Normal"/>
    <w:next w:val="Normal"/>
    <w:link w:val="CaptionChar"/>
    <w:uiPriority w:val="35"/>
    <w:unhideWhenUsed/>
    <w:qFormat/>
    <w:rsid w:val="00B417B7"/>
    <w:pPr>
      <w:spacing w:line="240" w:lineRule="auto"/>
    </w:pPr>
    <w:rPr>
      <w:b/>
      <w:bCs/>
      <w:color w:val="4F81BD"/>
      <w:sz w:val="18"/>
      <w:szCs w:val="18"/>
      <w:lang w:val="x-none" w:eastAsia="x-none"/>
    </w:rPr>
  </w:style>
  <w:style w:type="paragraph" w:customStyle="1" w:styleId="Strpaveikslas">
    <w:name w:val="Str_paveikslas"/>
    <w:basedOn w:val="Normal"/>
    <w:qFormat/>
    <w:rsid w:val="00B417B7"/>
    <w:pPr>
      <w:keepNext/>
      <w:spacing w:before="240" w:after="0" w:line="240" w:lineRule="auto"/>
      <w:jc w:val="center"/>
    </w:pPr>
    <w:rPr>
      <w:rFonts w:ascii="Times New Roman" w:hAnsi="Times New Roman"/>
      <w:noProof/>
      <w:sz w:val="20"/>
      <w:lang w:eastAsia="lt-LT"/>
    </w:rPr>
  </w:style>
  <w:style w:type="paragraph" w:customStyle="1" w:styleId="Strpaveikslaspav">
    <w:name w:val="Str_paveikslas_pav"/>
    <w:basedOn w:val="Caption"/>
    <w:link w:val="StrpaveikslaspavChar"/>
    <w:qFormat/>
    <w:rsid w:val="00B417B7"/>
    <w:pPr>
      <w:keepLines/>
      <w:spacing w:before="120" w:after="240"/>
      <w:jc w:val="center"/>
    </w:pPr>
    <w:rPr>
      <w:rFonts w:ascii="Times New Roman" w:hAnsi="Times New Roman"/>
    </w:rPr>
  </w:style>
  <w:style w:type="paragraph" w:customStyle="1" w:styleId="Strpaveikslastekstas">
    <w:name w:val="Str_paveikslas_tekstas"/>
    <w:basedOn w:val="Strpaveikslaspav"/>
    <w:link w:val="StrpaveikslastekstasChar"/>
    <w:qFormat/>
    <w:rsid w:val="00B417B7"/>
    <w:rPr>
      <w:color w:val="000000"/>
    </w:rPr>
  </w:style>
  <w:style w:type="paragraph" w:customStyle="1" w:styleId="Strlentelelent">
    <w:name w:val="Str_lentele_lent"/>
    <w:basedOn w:val="Caption"/>
    <w:link w:val="StrlentelelentChar"/>
    <w:qFormat/>
    <w:rsid w:val="00ED1141"/>
    <w:pPr>
      <w:keepNext/>
      <w:spacing w:before="120" w:after="0"/>
      <w:jc w:val="right"/>
    </w:pPr>
    <w:rPr>
      <w:rFonts w:ascii="Times New Roman" w:hAnsi="Times New Roman"/>
      <w:color w:val="auto"/>
    </w:rPr>
  </w:style>
  <w:style w:type="character" w:customStyle="1" w:styleId="CaptionChar">
    <w:name w:val="Caption Char"/>
    <w:link w:val="Caption"/>
    <w:uiPriority w:val="35"/>
    <w:rsid w:val="00B417B7"/>
    <w:rPr>
      <w:b/>
      <w:bCs/>
      <w:color w:val="4F81BD"/>
      <w:sz w:val="18"/>
      <w:szCs w:val="18"/>
    </w:rPr>
  </w:style>
  <w:style w:type="character" w:customStyle="1" w:styleId="StrpaveikslaspavChar">
    <w:name w:val="Str_paveikslas_pav Char"/>
    <w:link w:val="Strpaveikslaspav"/>
    <w:rsid w:val="00B417B7"/>
    <w:rPr>
      <w:rFonts w:ascii="Times New Roman" w:hAnsi="Times New Roman"/>
      <w:b/>
      <w:bCs/>
      <w:color w:val="4F81BD"/>
      <w:sz w:val="18"/>
      <w:szCs w:val="18"/>
    </w:rPr>
  </w:style>
  <w:style w:type="character" w:customStyle="1" w:styleId="StrpaveikslastekstasChar">
    <w:name w:val="Str_paveikslas_tekstas Char"/>
    <w:link w:val="Strpaveikslastekstas"/>
    <w:rsid w:val="00B417B7"/>
    <w:rPr>
      <w:rFonts w:ascii="Times New Roman" w:hAnsi="Times New Roman"/>
      <w:b/>
      <w:bCs/>
      <w:color w:val="000000"/>
      <w:sz w:val="18"/>
      <w:szCs w:val="18"/>
    </w:rPr>
  </w:style>
  <w:style w:type="paragraph" w:customStyle="1" w:styleId="Strlenteletekstas">
    <w:name w:val="Str_lentele_tekstas"/>
    <w:basedOn w:val="Strlentelelent"/>
    <w:link w:val="StrlenteletekstasChar"/>
    <w:qFormat/>
    <w:rsid w:val="006467C9"/>
    <w:pPr>
      <w:spacing w:after="120"/>
      <w:jc w:val="center"/>
    </w:pPr>
    <w:rPr>
      <w:b w:val="0"/>
      <w:color w:val="4F81BD"/>
    </w:rPr>
  </w:style>
  <w:style w:type="paragraph" w:customStyle="1" w:styleId="Strliteraturaskyrius">
    <w:name w:val="Str_literatura_skyrius"/>
    <w:basedOn w:val="Stranotacija"/>
    <w:qFormat/>
    <w:rsid w:val="00916F0D"/>
    <w:pPr>
      <w:spacing w:before="120" w:after="120"/>
      <w:jc w:val="left"/>
    </w:pPr>
    <w:rPr>
      <w:b/>
      <w:sz w:val="22"/>
    </w:rPr>
  </w:style>
  <w:style w:type="character" w:customStyle="1" w:styleId="StrlentelelentChar">
    <w:name w:val="Str_lentele_lent Char"/>
    <w:link w:val="Strlentelelent"/>
    <w:rsid w:val="00ED1141"/>
    <w:rPr>
      <w:rFonts w:ascii="Times New Roman" w:hAnsi="Times New Roman"/>
      <w:b/>
      <w:bCs/>
      <w:sz w:val="18"/>
      <w:szCs w:val="18"/>
      <w:lang w:eastAsia="en-US"/>
    </w:rPr>
  </w:style>
  <w:style w:type="character" w:customStyle="1" w:styleId="StrlenteletekstasChar">
    <w:name w:val="Str_lentele_tekstas Char"/>
    <w:link w:val="Strlenteletekstas"/>
    <w:rsid w:val="006467C9"/>
    <w:rPr>
      <w:rFonts w:ascii="Times New Roman" w:hAnsi="Times New Roman"/>
      <w:b w:val="0"/>
      <w:bCs/>
      <w:color w:val="4F81BD"/>
      <w:sz w:val="18"/>
      <w:szCs w:val="18"/>
    </w:rPr>
  </w:style>
  <w:style w:type="paragraph" w:customStyle="1" w:styleId="Strliteraturasarasas">
    <w:name w:val="Str_literatura_sarasas"/>
    <w:basedOn w:val="Normal"/>
    <w:qFormat/>
    <w:rsid w:val="00011359"/>
    <w:pPr>
      <w:numPr>
        <w:numId w:val="2"/>
      </w:numPr>
      <w:spacing w:after="0" w:line="240" w:lineRule="auto"/>
      <w:ind w:left="357" w:hanging="357"/>
    </w:pPr>
    <w:rPr>
      <w:rFonts w:ascii="Times New Roman" w:hAnsi="Times New Roman"/>
      <w:sz w:val="18"/>
    </w:rPr>
  </w:style>
  <w:style w:type="paragraph" w:customStyle="1" w:styleId="Strpavadinimasangliskai">
    <w:name w:val="Str_pavadinimas_angliskai"/>
    <w:basedOn w:val="Normal"/>
    <w:qFormat/>
    <w:rsid w:val="006E7E3A"/>
    <w:pPr>
      <w:spacing w:before="240" w:after="240"/>
      <w:ind w:left="357" w:hanging="357"/>
    </w:pPr>
    <w:rPr>
      <w:rFonts w:ascii="Times New Roman" w:hAnsi="Times New Roman"/>
      <w:b/>
    </w:rPr>
  </w:style>
  <w:style w:type="paragraph" w:customStyle="1" w:styleId="Stranotacijaangliskai">
    <w:name w:val="Str_anotacija_angliskai"/>
    <w:basedOn w:val="Normal"/>
    <w:link w:val="StranotacijaangliskaiChar"/>
    <w:qFormat/>
    <w:rsid w:val="002D704D"/>
    <w:pPr>
      <w:spacing w:after="0" w:line="240" w:lineRule="auto"/>
      <w:jc w:val="both"/>
    </w:pPr>
    <w:rPr>
      <w:rFonts w:ascii="Times New Roman" w:hAnsi="Times New Roman"/>
      <w:sz w:val="20"/>
      <w:lang w:val="x-none"/>
    </w:rPr>
  </w:style>
  <w:style w:type="paragraph" w:customStyle="1" w:styleId="Stranotacijaangliskaibold">
    <w:name w:val="Str_anotacija_angliskai_bold"/>
    <w:basedOn w:val="Stranotacijaangliskai"/>
    <w:link w:val="StranotacijaangliskaiboldChar"/>
    <w:qFormat/>
    <w:rsid w:val="006E7E3A"/>
    <w:rPr>
      <w:b/>
    </w:rPr>
  </w:style>
  <w:style w:type="paragraph" w:customStyle="1" w:styleId="Strraktazodziaiangliskai">
    <w:name w:val="Str_raktazodziai_angliskai"/>
    <w:basedOn w:val="Stranotacijaangliskai"/>
    <w:link w:val="StrraktazodziaiangliskaiChar"/>
    <w:qFormat/>
    <w:rsid w:val="00781D49"/>
    <w:pPr>
      <w:spacing w:before="120"/>
      <w:jc w:val="left"/>
    </w:pPr>
  </w:style>
  <w:style w:type="character" w:customStyle="1" w:styleId="StranotacijaangliskaiChar">
    <w:name w:val="Str_anotacija_angliskai Char"/>
    <w:link w:val="Stranotacijaangliskai"/>
    <w:rsid w:val="002D704D"/>
    <w:rPr>
      <w:rFonts w:ascii="Times New Roman" w:hAnsi="Times New Roman"/>
      <w:szCs w:val="22"/>
      <w:lang w:eastAsia="en-US"/>
    </w:rPr>
  </w:style>
  <w:style w:type="character" w:customStyle="1" w:styleId="StranotacijaangliskaiboldChar">
    <w:name w:val="Str_anotacija_angliskai_bold Char"/>
    <w:link w:val="Stranotacijaangliskaibold"/>
    <w:rsid w:val="006E7E3A"/>
    <w:rPr>
      <w:rFonts w:ascii="Times New Roman" w:hAnsi="Times New Roman"/>
      <w:b/>
      <w:szCs w:val="22"/>
      <w:lang w:eastAsia="en-US"/>
    </w:rPr>
  </w:style>
  <w:style w:type="paragraph" w:customStyle="1" w:styleId="Strraktazodziaiangliskaibold">
    <w:name w:val="Str_raktazodziai_angliskai_bold"/>
    <w:basedOn w:val="Strraktazodziaiangliskai"/>
    <w:link w:val="StrraktazodziaiangliskaiboldChar"/>
    <w:qFormat/>
    <w:rsid w:val="002D704D"/>
    <w:rPr>
      <w:b/>
    </w:rPr>
  </w:style>
  <w:style w:type="paragraph" w:customStyle="1" w:styleId="Strnumeruojamassarasas">
    <w:name w:val="Str_numeruojamas_sarasas"/>
    <w:basedOn w:val="Strtekstas"/>
    <w:qFormat/>
    <w:rsid w:val="002547E3"/>
    <w:pPr>
      <w:numPr>
        <w:numId w:val="3"/>
      </w:numPr>
      <w:ind w:left="1077" w:hanging="357"/>
    </w:pPr>
  </w:style>
  <w:style w:type="character" w:customStyle="1" w:styleId="StrraktazodziaiangliskaiChar">
    <w:name w:val="Str_raktazodziai_angliskai Char"/>
    <w:basedOn w:val="StranotacijaangliskaiChar"/>
    <w:link w:val="Strraktazodziaiangliskai"/>
    <w:rsid w:val="00781D49"/>
    <w:rPr>
      <w:rFonts w:ascii="Times New Roman" w:hAnsi="Times New Roman"/>
      <w:szCs w:val="22"/>
      <w:lang w:eastAsia="en-US"/>
    </w:rPr>
  </w:style>
  <w:style w:type="character" w:customStyle="1" w:styleId="StrraktazodziaiangliskaiboldChar">
    <w:name w:val="Str_raktazodziai_angliskai_bold Char"/>
    <w:link w:val="Strraktazodziaiangliskaibold"/>
    <w:rsid w:val="002D704D"/>
    <w:rPr>
      <w:rFonts w:ascii="Times New Roman" w:hAnsi="Times New Roman"/>
      <w:b/>
      <w:szCs w:val="22"/>
      <w:lang w:eastAsia="en-US"/>
    </w:rPr>
  </w:style>
  <w:style w:type="paragraph" w:customStyle="1" w:styleId="Strbulletsarasas">
    <w:name w:val="Str_bullet_sarasas"/>
    <w:basedOn w:val="Strtekstas"/>
    <w:autoRedefine/>
    <w:qFormat/>
    <w:rsid w:val="002547E3"/>
    <w:pPr>
      <w:numPr>
        <w:numId w:val="4"/>
      </w:numPr>
      <w:ind w:left="1077" w:hanging="357"/>
    </w:pPr>
  </w:style>
  <w:style w:type="paragraph" w:customStyle="1" w:styleId="Strpoposkyris">
    <w:name w:val="Str_po_poskyris"/>
    <w:basedOn w:val="Heading4"/>
    <w:qFormat/>
    <w:rsid w:val="000D5E6D"/>
    <w:pPr>
      <w:numPr>
        <w:ilvl w:val="2"/>
        <w:numId w:val="11"/>
      </w:numPr>
      <w:spacing w:before="120" w:after="120" w:line="240" w:lineRule="auto"/>
    </w:pPr>
    <w:rPr>
      <w:rFonts w:ascii="Times New Roman" w:hAnsi="Times New Roman"/>
      <w:color w:val="000000"/>
    </w:rPr>
  </w:style>
  <w:style w:type="numbering" w:customStyle="1" w:styleId="Style1">
    <w:name w:val="Style1"/>
    <w:uiPriority w:val="99"/>
    <w:rsid w:val="000D5E6D"/>
    <w:pPr>
      <w:numPr>
        <w:numId w:val="15"/>
      </w:numPr>
    </w:pPr>
  </w:style>
  <w:style w:type="paragraph" w:customStyle="1" w:styleId="Stranotacijaitrauka">
    <w:name w:val="Str_anotacija_itrauka"/>
    <w:basedOn w:val="Stranotacija"/>
    <w:link w:val="StranotacijaitraukaChar"/>
    <w:qFormat/>
    <w:rsid w:val="002D704D"/>
    <w:pPr>
      <w:ind w:firstLine="720"/>
    </w:pPr>
  </w:style>
  <w:style w:type="paragraph" w:customStyle="1" w:styleId="Stranotacijaangliskaiitrauka">
    <w:name w:val="Str_anotacija_angliskai_itrauka"/>
    <w:basedOn w:val="Stranotacijaangliskai"/>
    <w:link w:val="StranotacijaangliskaiitraukaChar"/>
    <w:qFormat/>
    <w:rsid w:val="002D704D"/>
    <w:pPr>
      <w:ind w:firstLine="720"/>
    </w:pPr>
  </w:style>
  <w:style w:type="character" w:customStyle="1" w:styleId="StranotacijaitraukaChar">
    <w:name w:val="Str_anotacija_itrauka Char"/>
    <w:basedOn w:val="StranotacijaChar"/>
    <w:link w:val="Stranotacijaitrauka"/>
    <w:rsid w:val="002D704D"/>
    <w:rPr>
      <w:rFonts w:ascii="Times New Roman" w:hAnsi="Times New Roman"/>
      <w:sz w:val="18"/>
      <w:szCs w:val="22"/>
      <w:lang w:eastAsia="en-US"/>
    </w:rPr>
  </w:style>
  <w:style w:type="character" w:styleId="Hyperlink">
    <w:name w:val="Hyperlink"/>
    <w:uiPriority w:val="99"/>
    <w:unhideWhenUsed/>
    <w:rsid w:val="00CF2689"/>
    <w:rPr>
      <w:color w:val="0563C1"/>
      <w:u w:val="single"/>
    </w:rPr>
  </w:style>
  <w:style w:type="character" w:customStyle="1" w:styleId="StranotacijaangliskaiitraukaChar">
    <w:name w:val="Str_anotacija_angliskai_itrauka Char"/>
    <w:basedOn w:val="StranotacijaangliskaiChar"/>
    <w:link w:val="Stranotacijaangliskaiitrauka"/>
    <w:rsid w:val="002D704D"/>
    <w:rPr>
      <w:rFonts w:ascii="Times New Roman" w:hAnsi="Times New Roman"/>
      <w:szCs w:val="22"/>
      <w:lang w:eastAsia="en-US"/>
    </w:rPr>
  </w:style>
  <w:style w:type="character" w:styleId="UnresolvedMention">
    <w:name w:val="Unresolved Mention"/>
    <w:uiPriority w:val="99"/>
    <w:semiHidden/>
    <w:unhideWhenUsed/>
    <w:rsid w:val="00CF2689"/>
    <w:rPr>
      <w:color w:val="605E5C"/>
      <w:shd w:val="clear" w:color="auto" w:fill="E1DFDD"/>
    </w:rPr>
  </w:style>
  <w:style w:type="paragraph" w:styleId="Header">
    <w:name w:val="header"/>
    <w:basedOn w:val="Normal"/>
    <w:link w:val="HeaderChar"/>
    <w:uiPriority w:val="99"/>
    <w:unhideWhenUsed/>
    <w:rsid w:val="0046319C"/>
    <w:pPr>
      <w:tabs>
        <w:tab w:val="center" w:pos="4819"/>
        <w:tab w:val="right" w:pos="9638"/>
      </w:tabs>
    </w:pPr>
  </w:style>
  <w:style w:type="character" w:customStyle="1" w:styleId="HeaderChar">
    <w:name w:val="Header Char"/>
    <w:basedOn w:val="DefaultParagraphFont"/>
    <w:link w:val="Header"/>
    <w:uiPriority w:val="99"/>
    <w:rsid w:val="0046319C"/>
    <w:rPr>
      <w:sz w:val="22"/>
      <w:szCs w:val="22"/>
      <w:lang w:eastAsia="en-US"/>
    </w:rPr>
  </w:style>
  <w:style w:type="paragraph" w:styleId="Footer">
    <w:name w:val="footer"/>
    <w:basedOn w:val="Normal"/>
    <w:link w:val="FooterChar"/>
    <w:uiPriority w:val="99"/>
    <w:unhideWhenUsed/>
    <w:rsid w:val="0046319C"/>
    <w:pPr>
      <w:tabs>
        <w:tab w:val="center" w:pos="4819"/>
        <w:tab w:val="right" w:pos="9638"/>
      </w:tabs>
    </w:pPr>
  </w:style>
  <w:style w:type="character" w:customStyle="1" w:styleId="FooterChar">
    <w:name w:val="Footer Char"/>
    <w:basedOn w:val="DefaultParagraphFont"/>
    <w:link w:val="Footer"/>
    <w:uiPriority w:val="99"/>
    <w:rsid w:val="0046319C"/>
    <w:rPr>
      <w:sz w:val="22"/>
      <w:szCs w:val="22"/>
      <w:lang w:eastAsia="en-US"/>
    </w:rPr>
  </w:style>
  <w:style w:type="character" w:customStyle="1" w:styleId="jlqj4b">
    <w:name w:val="jlqj4b"/>
    <w:basedOn w:val="DefaultParagraphFont"/>
    <w:rsid w:val="00FC4381"/>
  </w:style>
  <w:style w:type="character" w:customStyle="1" w:styleId="viiyi">
    <w:name w:val="viiyi"/>
    <w:basedOn w:val="DefaultParagraphFont"/>
    <w:rsid w:val="00C122E4"/>
  </w:style>
  <w:style w:type="paragraph" w:styleId="ListParagraph">
    <w:name w:val="List Paragraph"/>
    <w:basedOn w:val="Normal"/>
    <w:uiPriority w:val="34"/>
    <w:qFormat/>
    <w:rsid w:val="00532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82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pc\Documents\LEDA%20darbai\Konferencija_%20Alytuje_2019\Template%20of%20the%20article_2019%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of the article_2019 (1)</Template>
  <TotalTime>122</TotalTime>
  <Pages>3</Pages>
  <Words>4218</Words>
  <Characters>2405</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Links>
    <vt:vector size="6" baseType="variant">
      <vt:variant>
        <vt:i4>5308434</vt:i4>
      </vt:variant>
      <vt:variant>
        <vt:i4>0</vt:i4>
      </vt:variant>
      <vt:variant>
        <vt:i4>0</vt:i4>
      </vt:variant>
      <vt:variant>
        <vt:i4>5</vt:i4>
      </vt:variant>
      <vt:variant>
        <vt:lpwstr>http://www.auditum.lt/index.php/finansiniu-rodikliu-skaiciuokles.html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cp:lastModifiedBy>Romantė Bučienė</cp:lastModifiedBy>
  <cp:revision>12</cp:revision>
  <dcterms:created xsi:type="dcterms:W3CDTF">2018-10-30T05:29:00Z</dcterms:created>
  <dcterms:modified xsi:type="dcterms:W3CDTF">2022-07-21T15:36:00Z</dcterms:modified>
</cp:coreProperties>
</file>